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1C" w:rsidRDefault="00F74713" w:rsidP="00A36EB7">
      <w:pPr>
        <w:spacing w:after="0" w:line="240" w:lineRule="auto"/>
        <w:rPr>
          <w:rFonts w:ascii="Arial" w:hAnsi="Arial" w:cs="Arial"/>
          <w:sz w:val="20"/>
          <w:szCs w:val="20"/>
        </w:rPr>
      </w:pPr>
      <w:bookmarkStart w:id="0" w:name="_GoBack"/>
      <w:bookmarkEnd w:id="0"/>
      <w:r w:rsidRPr="00257950">
        <w:rPr>
          <w:rFonts w:ascii="Arial" w:hAnsi="Arial" w:cs="Arial"/>
          <w:sz w:val="20"/>
          <w:szCs w:val="20"/>
        </w:rPr>
        <w:t>Stadt Remscheid</w:t>
      </w:r>
    </w:p>
    <w:p w:rsidR="00257950" w:rsidRDefault="00257950" w:rsidP="00A36EB7">
      <w:pPr>
        <w:spacing w:after="0" w:line="240" w:lineRule="auto"/>
        <w:rPr>
          <w:rFonts w:ascii="Arial" w:hAnsi="Arial" w:cs="Arial"/>
          <w:sz w:val="20"/>
          <w:szCs w:val="20"/>
        </w:rPr>
      </w:pPr>
      <w:r>
        <w:rPr>
          <w:rFonts w:ascii="Arial" w:hAnsi="Arial" w:cs="Arial"/>
          <w:sz w:val="20"/>
          <w:szCs w:val="20"/>
        </w:rPr>
        <w:t>Fachdienst Bauen, Vermessung und Kataster</w:t>
      </w:r>
    </w:p>
    <w:p w:rsidR="00257950" w:rsidRDefault="006629F2" w:rsidP="00A36EB7">
      <w:pPr>
        <w:spacing w:after="0" w:line="240" w:lineRule="auto"/>
        <w:rPr>
          <w:rFonts w:ascii="Arial" w:hAnsi="Arial" w:cs="Arial"/>
          <w:sz w:val="20"/>
          <w:szCs w:val="20"/>
        </w:rPr>
      </w:pPr>
      <w:r>
        <w:rPr>
          <w:rFonts w:ascii="Arial" w:hAnsi="Arial" w:cs="Arial"/>
          <w:sz w:val="20"/>
          <w:szCs w:val="20"/>
        </w:rPr>
        <w:t xml:space="preserve">4.62.8 - </w:t>
      </w:r>
      <w:r w:rsidR="00257950">
        <w:rPr>
          <w:rFonts w:ascii="Arial" w:hAnsi="Arial" w:cs="Arial"/>
          <w:sz w:val="20"/>
          <w:szCs w:val="20"/>
        </w:rPr>
        <w:t>Bauaufsicht</w:t>
      </w:r>
    </w:p>
    <w:p w:rsidR="00257950" w:rsidRDefault="00257950" w:rsidP="00A36EB7">
      <w:pPr>
        <w:spacing w:after="0" w:line="240" w:lineRule="auto"/>
        <w:rPr>
          <w:rFonts w:ascii="Arial" w:hAnsi="Arial" w:cs="Arial"/>
          <w:sz w:val="20"/>
          <w:szCs w:val="20"/>
        </w:rPr>
      </w:pPr>
      <w:r>
        <w:rPr>
          <w:rFonts w:ascii="Arial" w:hAnsi="Arial" w:cs="Arial"/>
          <w:sz w:val="20"/>
          <w:szCs w:val="20"/>
        </w:rPr>
        <w:t>42849 Remscheid</w:t>
      </w:r>
    </w:p>
    <w:p w:rsidR="00257950" w:rsidRDefault="00257950" w:rsidP="00A36EB7">
      <w:pPr>
        <w:spacing w:after="0" w:line="240" w:lineRule="auto"/>
        <w:rPr>
          <w:rFonts w:ascii="Arial" w:hAnsi="Arial" w:cs="Arial"/>
          <w:sz w:val="20"/>
          <w:szCs w:val="20"/>
        </w:rPr>
      </w:pPr>
    </w:p>
    <w:p w:rsidR="00257950" w:rsidRDefault="00257950" w:rsidP="00A36EB7">
      <w:pPr>
        <w:spacing w:after="0" w:line="240" w:lineRule="auto"/>
        <w:rPr>
          <w:rFonts w:ascii="Arial" w:hAnsi="Arial" w:cs="Arial"/>
          <w:sz w:val="20"/>
          <w:szCs w:val="20"/>
        </w:rPr>
      </w:pPr>
    </w:p>
    <w:p w:rsidR="00257950" w:rsidRDefault="00257950" w:rsidP="00A36EB7">
      <w:pPr>
        <w:spacing w:after="0" w:line="240" w:lineRule="auto"/>
        <w:rPr>
          <w:rFonts w:ascii="Arial" w:hAnsi="Arial" w:cs="Arial"/>
          <w:sz w:val="20"/>
          <w:szCs w:val="20"/>
        </w:rPr>
      </w:pPr>
    </w:p>
    <w:p w:rsidR="00257950" w:rsidRPr="00206AC1" w:rsidRDefault="00257950" w:rsidP="00A36EB7">
      <w:pPr>
        <w:spacing w:after="0" w:line="240" w:lineRule="auto"/>
        <w:rPr>
          <w:rFonts w:ascii="Arial" w:hAnsi="Arial" w:cs="Arial"/>
          <w:b/>
          <w:sz w:val="24"/>
          <w:szCs w:val="24"/>
        </w:rPr>
      </w:pPr>
      <w:r w:rsidRPr="00206AC1">
        <w:rPr>
          <w:rFonts w:ascii="Arial" w:hAnsi="Arial" w:cs="Arial"/>
          <w:b/>
          <w:sz w:val="24"/>
          <w:szCs w:val="24"/>
        </w:rPr>
        <w:t xml:space="preserve">Antrag auf </w:t>
      </w:r>
      <w:r w:rsidR="007F0D50">
        <w:rPr>
          <w:rFonts w:ascii="Arial" w:hAnsi="Arial" w:cs="Arial"/>
          <w:b/>
          <w:sz w:val="24"/>
          <w:szCs w:val="24"/>
        </w:rPr>
        <w:t>Akteneinsicht in Akten des Bauaktenarchivs der Stadt Remscheid</w:t>
      </w:r>
    </w:p>
    <w:p w:rsidR="00257950" w:rsidRDefault="00257950" w:rsidP="00A36EB7">
      <w:pPr>
        <w:spacing w:after="0" w:line="240" w:lineRule="auto"/>
        <w:rPr>
          <w:rFonts w:ascii="Arial" w:hAnsi="Arial" w:cs="Arial"/>
          <w:sz w:val="20"/>
          <w:szCs w:val="20"/>
        </w:rPr>
      </w:pPr>
    </w:p>
    <w:p w:rsidR="00206AC1" w:rsidRDefault="00432DC3" w:rsidP="00A36EB7">
      <w:pPr>
        <w:spacing w:after="0" w:line="240" w:lineRule="auto"/>
        <w:rPr>
          <w:rFonts w:ascii="Arial" w:hAnsi="Arial" w:cs="Arial"/>
          <w:sz w:val="20"/>
          <w:szCs w:val="20"/>
        </w:rPr>
      </w:pPr>
      <w:r>
        <w:rPr>
          <w:rFonts w:ascii="Arial" w:hAnsi="Arial" w:cs="Arial"/>
          <w:sz w:val="20"/>
          <w:szCs w:val="20"/>
        </w:rPr>
        <w:t xml:space="preserve">Per E-Mail an: </w:t>
      </w:r>
      <w:hyperlink r:id="rId8" w:history="1">
        <w:r w:rsidRPr="002D5DA1">
          <w:rPr>
            <w:rStyle w:val="Hyperlink"/>
            <w:rFonts w:ascii="Arial" w:hAnsi="Arial" w:cs="Arial"/>
            <w:sz w:val="20"/>
            <w:szCs w:val="20"/>
          </w:rPr>
          <w:t>bauaktenarchiv@remscheid.de</w:t>
        </w:r>
      </w:hyperlink>
    </w:p>
    <w:p w:rsidR="00432DC3" w:rsidRDefault="00432DC3" w:rsidP="00A36EB7">
      <w:pPr>
        <w:spacing w:after="0" w:line="240" w:lineRule="auto"/>
        <w:rPr>
          <w:rFonts w:ascii="Arial" w:hAnsi="Arial" w:cs="Arial"/>
          <w:sz w:val="20"/>
          <w:szCs w:val="20"/>
        </w:rPr>
      </w:pPr>
    </w:p>
    <w:p w:rsidR="00206AC1" w:rsidRPr="00206AC1" w:rsidRDefault="00206AC1" w:rsidP="00A36EB7">
      <w:pPr>
        <w:spacing w:after="0" w:line="240" w:lineRule="auto"/>
        <w:rPr>
          <w:rFonts w:ascii="Arial" w:hAnsi="Arial" w:cs="Arial"/>
          <w:b/>
          <w:sz w:val="20"/>
          <w:szCs w:val="20"/>
        </w:rPr>
      </w:pPr>
    </w:p>
    <w:p w:rsidR="007F0D50" w:rsidRDefault="00257950" w:rsidP="00A36EB7">
      <w:pPr>
        <w:pStyle w:val="Listenabsatz"/>
        <w:numPr>
          <w:ilvl w:val="0"/>
          <w:numId w:val="1"/>
        </w:numPr>
        <w:spacing w:after="0" w:line="240" w:lineRule="auto"/>
        <w:ind w:left="0" w:firstLine="0"/>
        <w:contextualSpacing w:val="0"/>
        <w:rPr>
          <w:rFonts w:ascii="Arial" w:hAnsi="Arial" w:cs="Arial"/>
          <w:b/>
          <w:sz w:val="20"/>
          <w:szCs w:val="20"/>
        </w:rPr>
      </w:pPr>
      <w:r w:rsidRPr="00525BCD">
        <w:rPr>
          <w:rFonts w:ascii="Arial" w:hAnsi="Arial" w:cs="Arial"/>
          <w:b/>
          <w:sz w:val="20"/>
          <w:szCs w:val="20"/>
        </w:rPr>
        <w:t>Antragsteller</w:t>
      </w:r>
      <w:r w:rsidR="007F0D50">
        <w:rPr>
          <w:rFonts w:ascii="Arial" w:hAnsi="Arial" w:cs="Arial"/>
          <w:b/>
          <w:sz w:val="20"/>
          <w:szCs w:val="20"/>
        </w:rPr>
        <w:t>/in</w:t>
      </w:r>
      <w:r w:rsidRPr="00525BCD">
        <w:rPr>
          <w:rFonts w:ascii="Arial" w:hAnsi="Arial" w:cs="Arial"/>
          <w:b/>
          <w:sz w:val="20"/>
          <w:szCs w:val="20"/>
        </w:rPr>
        <w:t xml:space="preserve"> und zugleich Kostenschuldner</w:t>
      </w:r>
      <w:r w:rsidR="007F0D50">
        <w:rPr>
          <w:rFonts w:ascii="Arial" w:hAnsi="Arial" w:cs="Arial"/>
          <w:b/>
          <w:sz w:val="20"/>
          <w:szCs w:val="20"/>
        </w:rPr>
        <w:t xml:space="preserve"> </w:t>
      </w:r>
    </w:p>
    <w:p w:rsidR="00257950" w:rsidRPr="007F0D50" w:rsidRDefault="007F0D50" w:rsidP="00A36EB7">
      <w:pPr>
        <w:pStyle w:val="Listenabsatz"/>
        <w:spacing w:after="0" w:line="240" w:lineRule="auto"/>
        <w:ind w:left="0" w:firstLine="708"/>
        <w:contextualSpacing w:val="0"/>
        <w:rPr>
          <w:rFonts w:ascii="Arial" w:hAnsi="Arial" w:cs="Arial"/>
          <w:b/>
          <w:i/>
          <w:sz w:val="18"/>
          <w:szCs w:val="18"/>
        </w:rPr>
      </w:pPr>
      <w:r w:rsidRPr="007F0D50">
        <w:rPr>
          <w:rFonts w:ascii="Arial" w:hAnsi="Arial" w:cs="Arial"/>
          <w:b/>
          <w:i/>
          <w:sz w:val="18"/>
          <w:szCs w:val="18"/>
        </w:rPr>
        <w:t>(Grundbuchauszug / Personalausweis vorlegen)</w:t>
      </w:r>
    </w:p>
    <w:p w:rsidR="00206AC1" w:rsidRDefault="00206AC1" w:rsidP="00A36EB7">
      <w:pPr>
        <w:spacing w:after="0" w:line="240" w:lineRule="auto"/>
        <w:rPr>
          <w:rFonts w:ascii="Arial" w:hAnsi="Arial" w:cs="Arial"/>
          <w:sz w:val="20"/>
          <w:szCs w:val="20"/>
        </w:rPr>
      </w:pPr>
    </w:p>
    <w:tbl>
      <w:tblPr>
        <w:tblStyle w:val="Tabellenraster"/>
        <w:tblW w:w="10243" w:type="dxa"/>
        <w:tblLook w:val="04A0" w:firstRow="1" w:lastRow="0" w:firstColumn="1" w:lastColumn="0" w:noHBand="0" w:noVBand="1"/>
      </w:tblPr>
      <w:tblGrid>
        <w:gridCol w:w="5240"/>
        <w:gridCol w:w="5003"/>
      </w:tblGrid>
      <w:tr w:rsidR="00257950" w:rsidTr="00A36EB7">
        <w:trPr>
          <w:trHeight w:val="737"/>
        </w:trPr>
        <w:tc>
          <w:tcPr>
            <w:tcW w:w="5240" w:type="dxa"/>
          </w:tcPr>
          <w:p w:rsidR="00257950" w:rsidRDefault="00257950" w:rsidP="00A36EB7">
            <w:pPr>
              <w:rPr>
                <w:rFonts w:ascii="Arial" w:hAnsi="Arial" w:cs="Arial"/>
                <w:sz w:val="20"/>
                <w:szCs w:val="20"/>
              </w:rPr>
            </w:pPr>
            <w:r>
              <w:rPr>
                <w:rFonts w:ascii="Arial" w:hAnsi="Arial" w:cs="Arial"/>
                <w:sz w:val="20"/>
                <w:szCs w:val="20"/>
              </w:rPr>
              <w:t xml:space="preserve">Name, </w:t>
            </w:r>
            <w:r w:rsidR="007F0D50">
              <w:rPr>
                <w:rFonts w:ascii="Arial" w:hAnsi="Arial" w:cs="Arial"/>
                <w:sz w:val="20"/>
                <w:szCs w:val="20"/>
              </w:rPr>
              <w:t>Vorname /</w:t>
            </w:r>
            <w:r>
              <w:rPr>
                <w:rFonts w:ascii="Arial" w:hAnsi="Arial" w:cs="Arial"/>
                <w:sz w:val="20"/>
                <w:szCs w:val="20"/>
              </w:rPr>
              <w:t xml:space="preserve"> Firma (HandelsregisterNr.)</w:t>
            </w:r>
          </w:p>
          <w:sdt>
            <w:sdtPr>
              <w:rPr>
                <w:rFonts w:ascii="Arial" w:hAnsi="Arial" w:cs="Arial"/>
                <w:sz w:val="20"/>
                <w:szCs w:val="20"/>
              </w:rPr>
              <w:id w:val="-1199233694"/>
              <w:placeholder>
                <w:docPart w:val="F2DCB0602E3043DEAC2CEE2EB7EC615E"/>
              </w:placeholder>
              <w:showingPlcHdr/>
            </w:sdtPr>
            <w:sdtEndPr/>
            <w:sdtContent>
              <w:p w:rsidR="00257950" w:rsidRDefault="00B01C78" w:rsidP="00B01C78">
                <w:pPr>
                  <w:rPr>
                    <w:rFonts w:ascii="Arial" w:hAnsi="Arial" w:cs="Arial"/>
                    <w:sz w:val="20"/>
                    <w:szCs w:val="20"/>
                  </w:rPr>
                </w:pPr>
                <w:r>
                  <w:rPr>
                    <w:rStyle w:val="Platzhaltertext"/>
                  </w:rPr>
                  <w:t>Name, Vorname / Firma</w:t>
                </w:r>
              </w:p>
            </w:sdtContent>
          </w:sdt>
        </w:tc>
        <w:tc>
          <w:tcPr>
            <w:tcW w:w="5003" w:type="dxa"/>
          </w:tcPr>
          <w:p w:rsidR="00257950" w:rsidRDefault="00257950" w:rsidP="00A36EB7">
            <w:pPr>
              <w:rPr>
                <w:rFonts w:ascii="Arial" w:hAnsi="Arial" w:cs="Arial"/>
                <w:sz w:val="20"/>
                <w:szCs w:val="20"/>
              </w:rPr>
            </w:pPr>
            <w:r>
              <w:rPr>
                <w:rFonts w:ascii="Arial" w:hAnsi="Arial" w:cs="Arial"/>
                <w:sz w:val="20"/>
                <w:szCs w:val="20"/>
              </w:rPr>
              <w:t>E-Mail</w:t>
            </w:r>
            <w:r w:rsidR="007F0D50">
              <w:rPr>
                <w:rFonts w:ascii="Arial" w:hAnsi="Arial" w:cs="Arial"/>
                <w:sz w:val="20"/>
                <w:szCs w:val="20"/>
              </w:rPr>
              <w:t xml:space="preserve"> / Tel.-Nr.</w:t>
            </w:r>
          </w:p>
          <w:sdt>
            <w:sdtPr>
              <w:rPr>
                <w:rFonts w:ascii="Arial" w:hAnsi="Arial" w:cs="Arial"/>
                <w:sz w:val="20"/>
                <w:szCs w:val="20"/>
              </w:rPr>
              <w:id w:val="1911423423"/>
              <w:placeholder>
                <w:docPart w:val="AD6442A8B2A845E9A12A82F06287C3CC"/>
              </w:placeholder>
              <w:showingPlcHdr/>
            </w:sdtPr>
            <w:sdtEndPr/>
            <w:sdtContent>
              <w:p w:rsidR="00A36EB7" w:rsidRDefault="00B01C78" w:rsidP="00B01C78">
                <w:pPr>
                  <w:rPr>
                    <w:rFonts w:ascii="Arial" w:hAnsi="Arial" w:cs="Arial"/>
                    <w:sz w:val="20"/>
                    <w:szCs w:val="20"/>
                  </w:rPr>
                </w:pPr>
                <w:r>
                  <w:rPr>
                    <w:rStyle w:val="Platzhaltertext"/>
                  </w:rPr>
                  <w:t>E-Mail / Tel.-Nr.</w:t>
                </w:r>
              </w:p>
            </w:sdtContent>
          </w:sdt>
        </w:tc>
      </w:tr>
      <w:tr w:rsidR="00257950" w:rsidTr="00A36EB7">
        <w:trPr>
          <w:trHeight w:val="737"/>
        </w:trPr>
        <w:tc>
          <w:tcPr>
            <w:tcW w:w="10243" w:type="dxa"/>
            <w:gridSpan w:val="2"/>
          </w:tcPr>
          <w:p w:rsidR="00257950" w:rsidRDefault="00257950" w:rsidP="00A36EB7">
            <w:pPr>
              <w:rPr>
                <w:rFonts w:ascii="Arial" w:hAnsi="Arial" w:cs="Arial"/>
                <w:sz w:val="20"/>
                <w:szCs w:val="20"/>
              </w:rPr>
            </w:pPr>
            <w:r>
              <w:rPr>
                <w:rFonts w:ascii="Arial" w:hAnsi="Arial" w:cs="Arial"/>
                <w:sz w:val="20"/>
                <w:szCs w:val="20"/>
              </w:rPr>
              <w:t>Anschrift</w:t>
            </w:r>
          </w:p>
          <w:sdt>
            <w:sdtPr>
              <w:rPr>
                <w:rFonts w:ascii="Arial" w:hAnsi="Arial" w:cs="Arial"/>
                <w:sz w:val="20"/>
                <w:szCs w:val="20"/>
              </w:rPr>
              <w:id w:val="1465928429"/>
              <w:placeholder>
                <w:docPart w:val="E54565F1E5A343049EC83D1EA1805D57"/>
              </w:placeholder>
              <w:showingPlcHdr/>
            </w:sdtPr>
            <w:sdtEndPr/>
            <w:sdtContent>
              <w:p w:rsidR="00257950" w:rsidRDefault="00B01C78" w:rsidP="00B01C78">
                <w:pPr>
                  <w:rPr>
                    <w:rFonts w:ascii="Arial" w:hAnsi="Arial" w:cs="Arial"/>
                    <w:sz w:val="20"/>
                    <w:szCs w:val="20"/>
                  </w:rPr>
                </w:pPr>
                <w:r>
                  <w:rPr>
                    <w:rStyle w:val="Platzhaltertext"/>
                  </w:rPr>
                  <w:t>Anschriften</w:t>
                </w:r>
              </w:p>
            </w:sdtContent>
          </w:sdt>
        </w:tc>
      </w:tr>
    </w:tbl>
    <w:p w:rsidR="00257950" w:rsidRPr="00257950" w:rsidRDefault="00257950" w:rsidP="00A36EB7">
      <w:pPr>
        <w:spacing w:after="0" w:line="240" w:lineRule="auto"/>
        <w:rPr>
          <w:rFonts w:ascii="Arial" w:hAnsi="Arial" w:cs="Arial"/>
          <w:sz w:val="20"/>
          <w:szCs w:val="20"/>
        </w:rPr>
      </w:pPr>
    </w:p>
    <w:p w:rsidR="00432DC3" w:rsidRPr="00432DC3" w:rsidRDefault="00432DC3" w:rsidP="00A36EB7">
      <w:pPr>
        <w:spacing w:after="0" w:line="240" w:lineRule="auto"/>
        <w:rPr>
          <w:rFonts w:ascii="Arial" w:hAnsi="Arial" w:cs="Arial"/>
          <w:b/>
          <w:sz w:val="20"/>
          <w:szCs w:val="20"/>
        </w:rPr>
      </w:pPr>
    </w:p>
    <w:p w:rsidR="00F74713" w:rsidRPr="00A36EB7" w:rsidRDefault="007F0D50" w:rsidP="00A36EB7">
      <w:pPr>
        <w:pStyle w:val="Listenabsatz"/>
        <w:numPr>
          <w:ilvl w:val="0"/>
          <w:numId w:val="1"/>
        </w:numPr>
        <w:spacing w:after="0" w:line="240" w:lineRule="auto"/>
        <w:ind w:left="0" w:firstLine="0"/>
        <w:contextualSpacing w:val="0"/>
        <w:rPr>
          <w:rFonts w:ascii="Arial" w:hAnsi="Arial" w:cs="Arial"/>
          <w:b/>
          <w:sz w:val="20"/>
          <w:szCs w:val="20"/>
        </w:rPr>
      </w:pPr>
      <w:r>
        <w:rPr>
          <w:rFonts w:ascii="Arial" w:hAnsi="Arial" w:cs="Arial"/>
          <w:b/>
          <w:sz w:val="20"/>
          <w:szCs w:val="20"/>
        </w:rPr>
        <w:t>Bevollmächtigte/r</w:t>
      </w:r>
      <w:r w:rsidR="00257950" w:rsidRPr="00525BCD">
        <w:rPr>
          <w:rFonts w:ascii="Arial" w:hAnsi="Arial" w:cs="Arial"/>
          <w:b/>
          <w:sz w:val="20"/>
          <w:szCs w:val="20"/>
        </w:rPr>
        <w:t xml:space="preserve"> </w:t>
      </w:r>
      <w:r w:rsidR="00A60C8C" w:rsidRPr="00525BCD">
        <w:rPr>
          <w:rFonts w:ascii="Arial" w:hAnsi="Arial" w:cs="Arial"/>
          <w:b/>
          <w:i/>
          <w:sz w:val="18"/>
          <w:szCs w:val="18"/>
        </w:rPr>
        <w:t>(</w:t>
      </w:r>
      <w:r>
        <w:rPr>
          <w:rFonts w:ascii="Arial" w:hAnsi="Arial" w:cs="Arial"/>
          <w:b/>
          <w:i/>
          <w:sz w:val="18"/>
          <w:szCs w:val="18"/>
        </w:rPr>
        <w:t>Vollmacht beifügen</w:t>
      </w:r>
      <w:r w:rsidR="00A60C8C" w:rsidRPr="00525BCD">
        <w:rPr>
          <w:rFonts w:ascii="Arial" w:hAnsi="Arial" w:cs="Arial"/>
          <w:b/>
          <w:i/>
          <w:sz w:val="18"/>
          <w:szCs w:val="18"/>
        </w:rPr>
        <w:t>)</w:t>
      </w:r>
    </w:p>
    <w:p w:rsidR="00A36EB7" w:rsidRPr="00525BCD" w:rsidRDefault="00A36EB7" w:rsidP="00A36EB7">
      <w:pPr>
        <w:pStyle w:val="Listenabsatz"/>
        <w:spacing w:after="0" w:line="240" w:lineRule="auto"/>
        <w:ind w:left="0"/>
        <w:contextualSpacing w:val="0"/>
        <w:rPr>
          <w:rFonts w:ascii="Arial" w:hAnsi="Arial" w:cs="Arial"/>
          <w:b/>
          <w:sz w:val="20"/>
          <w:szCs w:val="20"/>
        </w:rPr>
      </w:pPr>
    </w:p>
    <w:tbl>
      <w:tblPr>
        <w:tblStyle w:val="Tabellenraster"/>
        <w:tblW w:w="10243" w:type="dxa"/>
        <w:tblLook w:val="04A0" w:firstRow="1" w:lastRow="0" w:firstColumn="1" w:lastColumn="0" w:noHBand="0" w:noVBand="1"/>
      </w:tblPr>
      <w:tblGrid>
        <w:gridCol w:w="5240"/>
        <w:gridCol w:w="5003"/>
      </w:tblGrid>
      <w:tr w:rsidR="00257950" w:rsidTr="00A36EB7">
        <w:trPr>
          <w:trHeight w:val="737"/>
        </w:trPr>
        <w:tc>
          <w:tcPr>
            <w:tcW w:w="5240" w:type="dxa"/>
          </w:tcPr>
          <w:p w:rsidR="00257950" w:rsidRDefault="00257950" w:rsidP="00A36EB7">
            <w:pPr>
              <w:rPr>
                <w:rFonts w:ascii="Arial" w:hAnsi="Arial" w:cs="Arial"/>
                <w:sz w:val="20"/>
                <w:szCs w:val="20"/>
              </w:rPr>
            </w:pPr>
            <w:r>
              <w:rPr>
                <w:rFonts w:ascii="Arial" w:hAnsi="Arial" w:cs="Arial"/>
                <w:sz w:val="20"/>
                <w:szCs w:val="20"/>
              </w:rPr>
              <w:t>Name, Vorname, Firma (Handelsregister</w:t>
            </w:r>
            <w:r w:rsidR="007F0D50">
              <w:rPr>
                <w:rFonts w:ascii="Arial" w:hAnsi="Arial" w:cs="Arial"/>
                <w:sz w:val="20"/>
                <w:szCs w:val="20"/>
              </w:rPr>
              <w:t>-</w:t>
            </w:r>
            <w:r>
              <w:rPr>
                <w:rFonts w:ascii="Arial" w:hAnsi="Arial" w:cs="Arial"/>
                <w:sz w:val="20"/>
                <w:szCs w:val="20"/>
              </w:rPr>
              <w:t>Nr.)</w:t>
            </w:r>
          </w:p>
          <w:sdt>
            <w:sdtPr>
              <w:rPr>
                <w:rFonts w:ascii="Arial" w:hAnsi="Arial" w:cs="Arial"/>
                <w:sz w:val="20"/>
                <w:szCs w:val="20"/>
              </w:rPr>
              <w:id w:val="-953949499"/>
              <w:placeholder>
                <w:docPart w:val="7656094CE85B46C998F2047AF47A8B19"/>
              </w:placeholder>
              <w:showingPlcHdr/>
            </w:sdtPr>
            <w:sdtEndPr/>
            <w:sdtContent>
              <w:p w:rsidR="00257950" w:rsidRDefault="00B01C78" w:rsidP="00A36EB7">
                <w:pPr>
                  <w:rPr>
                    <w:rFonts w:ascii="Arial" w:hAnsi="Arial" w:cs="Arial"/>
                    <w:sz w:val="20"/>
                    <w:szCs w:val="20"/>
                  </w:rPr>
                </w:pPr>
                <w:r>
                  <w:rPr>
                    <w:rStyle w:val="Platzhaltertext"/>
                  </w:rPr>
                  <w:t>Name, Vorname / Firma</w:t>
                </w:r>
              </w:p>
            </w:sdtContent>
          </w:sdt>
        </w:tc>
        <w:tc>
          <w:tcPr>
            <w:tcW w:w="5003" w:type="dxa"/>
          </w:tcPr>
          <w:p w:rsidR="00257950" w:rsidRDefault="007F0D50" w:rsidP="00A36EB7">
            <w:pPr>
              <w:rPr>
                <w:rFonts w:ascii="Arial" w:hAnsi="Arial" w:cs="Arial"/>
                <w:sz w:val="20"/>
                <w:szCs w:val="20"/>
              </w:rPr>
            </w:pPr>
            <w:r>
              <w:rPr>
                <w:rFonts w:ascii="Arial" w:hAnsi="Arial" w:cs="Arial"/>
                <w:sz w:val="20"/>
                <w:szCs w:val="20"/>
              </w:rPr>
              <w:t>E-Mail / Tel.-Nr.</w:t>
            </w:r>
          </w:p>
          <w:sdt>
            <w:sdtPr>
              <w:rPr>
                <w:rFonts w:ascii="Arial" w:hAnsi="Arial" w:cs="Arial"/>
                <w:sz w:val="20"/>
                <w:szCs w:val="20"/>
              </w:rPr>
              <w:id w:val="21910521"/>
              <w:placeholder>
                <w:docPart w:val="3E1690B08E314FB3AD4A24D3289E232E"/>
              </w:placeholder>
              <w:showingPlcHdr/>
            </w:sdtPr>
            <w:sdtEndPr/>
            <w:sdtContent>
              <w:p w:rsidR="00A36EB7" w:rsidRDefault="00B01C78" w:rsidP="00A36EB7">
                <w:pPr>
                  <w:rPr>
                    <w:rFonts w:ascii="Arial" w:hAnsi="Arial" w:cs="Arial"/>
                    <w:sz w:val="20"/>
                    <w:szCs w:val="20"/>
                  </w:rPr>
                </w:pPr>
                <w:r>
                  <w:rPr>
                    <w:rStyle w:val="Platzhaltertext"/>
                  </w:rPr>
                  <w:t>E-Mail / Tel.-Nr.</w:t>
                </w:r>
              </w:p>
            </w:sdtContent>
          </w:sdt>
        </w:tc>
      </w:tr>
      <w:tr w:rsidR="00257950" w:rsidTr="00A36EB7">
        <w:trPr>
          <w:trHeight w:val="737"/>
        </w:trPr>
        <w:tc>
          <w:tcPr>
            <w:tcW w:w="10243" w:type="dxa"/>
            <w:gridSpan w:val="2"/>
          </w:tcPr>
          <w:p w:rsidR="00257950" w:rsidRDefault="00257950" w:rsidP="00A36EB7">
            <w:pPr>
              <w:rPr>
                <w:rFonts w:ascii="Arial" w:hAnsi="Arial" w:cs="Arial"/>
                <w:sz w:val="20"/>
                <w:szCs w:val="20"/>
              </w:rPr>
            </w:pPr>
            <w:r>
              <w:rPr>
                <w:rFonts w:ascii="Arial" w:hAnsi="Arial" w:cs="Arial"/>
                <w:sz w:val="20"/>
                <w:szCs w:val="20"/>
              </w:rPr>
              <w:t>Anschrift</w:t>
            </w:r>
          </w:p>
          <w:sdt>
            <w:sdtPr>
              <w:rPr>
                <w:rFonts w:ascii="Arial" w:hAnsi="Arial" w:cs="Arial"/>
                <w:sz w:val="20"/>
                <w:szCs w:val="20"/>
              </w:rPr>
              <w:id w:val="-971749088"/>
              <w:placeholder>
                <w:docPart w:val="5395E7FFA99E472B8041BAA105164D61"/>
              </w:placeholder>
              <w:showingPlcHdr/>
            </w:sdtPr>
            <w:sdtEndPr/>
            <w:sdtContent>
              <w:p w:rsidR="00257950" w:rsidRDefault="00B01C78" w:rsidP="00B01C78">
                <w:pPr>
                  <w:rPr>
                    <w:rFonts w:ascii="Arial" w:hAnsi="Arial" w:cs="Arial"/>
                    <w:sz w:val="20"/>
                    <w:szCs w:val="20"/>
                  </w:rPr>
                </w:pPr>
                <w:r>
                  <w:rPr>
                    <w:rStyle w:val="Platzhaltertext"/>
                  </w:rPr>
                  <w:t>Anschriften</w:t>
                </w:r>
              </w:p>
            </w:sdtContent>
          </w:sdt>
        </w:tc>
      </w:tr>
    </w:tbl>
    <w:p w:rsidR="00257950" w:rsidRDefault="00257950" w:rsidP="00A36EB7">
      <w:pPr>
        <w:spacing w:after="0" w:line="240" w:lineRule="auto"/>
        <w:rPr>
          <w:rFonts w:ascii="Arial" w:hAnsi="Arial" w:cs="Arial"/>
          <w:sz w:val="20"/>
          <w:szCs w:val="20"/>
        </w:rPr>
      </w:pPr>
    </w:p>
    <w:p w:rsidR="00432DC3" w:rsidRDefault="00432DC3" w:rsidP="00A36EB7">
      <w:pPr>
        <w:spacing w:after="0" w:line="240" w:lineRule="auto"/>
        <w:rPr>
          <w:rFonts w:ascii="Arial" w:hAnsi="Arial" w:cs="Arial"/>
          <w:sz w:val="20"/>
          <w:szCs w:val="20"/>
        </w:rPr>
      </w:pPr>
    </w:p>
    <w:p w:rsidR="00257950" w:rsidRDefault="007F0D50" w:rsidP="00A36EB7">
      <w:pPr>
        <w:pStyle w:val="Listenabsatz"/>
        <w:numPr>
          <w:ilvl w:val="0"/>
          <w:numId w:val="1"/>
        </w:numPr>
        <w:spacing w:after="0" w:line="240" w:lineRule="auto"/>
        <w:ind w:left="0" w:firstLine="0"/>
        <w:contextualSpacing w:val="0"/>
        <w:rPr>
          <w:rFonts w:ascii="Arial" w:hAnsi="Arial" w:cs="Arial"/>
          <w:b/>
          <w:sz w:val="20"/>
          <w:szCs w:val="20"/>
        </w:rPr>
      </w:pPr>
      <w:r w:rsidRPr="007F0D50">
        <w:rPr>
          <w:rFonts w:ascii="Arial" w:hAnsi="Arial" w:cs="Arial"/>
          <w:b/>
          <w:sz w:val="20"/>
          <w:szCs w:val="20"/>
        </w:rPr>
        <w:t>Objekt</w:t>
      </w:r>
      <w:r w:rsidR="00432DC3">
        <w:rPr>
          <w:rFonts w:ascii="Arial" w:hAnsi="Arial" w:cs="Arial"/>
          <w:b/>
          <w:sz w:val="20"/>
          <w:szCs w:val="20"/>
        </w:rPr>
        <w:t>/e</w:t>
      </w:r>
    </w:p>
    <w:p w:rsidR="00A36EB7" w:rsidRPr="007F0D50" w:rsidRDefault="00A36EB7" w:rsidP="00A36EB7">
      <w:pPr>
        <w:pStyle w:val="Listenabsatz"/>
        <w:spacing w:after="0" w:line="240" w:lineRule="auto"/>
        <w:ind w:left="0"/>
        <w:contextualSpacing w:val="0"/>
        <w:rPr>
          <w:rFonts w:ascii="Arial" w:hAnsi="Arial" w:cs="Arial"/>
          <w:b/>
          <w:sz w:val="20"/>
          <w:szCs w:val="20"/>
        </w:rPr>
      </w:pPr>
    </w:p>
    <w:tbl>
      <w:tblPr>
        <w:tblStyle w:val="Tabellenraster"/>
        <w:tblW w:w="10314" w:type="dxa"/>
        <w:tblLook w:val="04A0" w:firstRow="1" w:lastRow="0" w:firstColumn="1" w:lastColumn="0" w:noHBand="0" w:noVBand="1"/>
      </w:tblPr>
      <w:tblGrid>
        <w:gridCol w:w="3070"/>
        <w:gridCol w:w="2170"/>
        <w:gridCol w:w="5074"/>
      </w:tblGrid>
      <w:tr w:rsidR="00206AC1" w:rsidTr="00A36EB7">
        <w:trPr>
          <w:trHeight w:val="737"/>
        </w:trPr>
        <w:tc>
          <w:tcPr>
            <w:tcW w:w="10314" w:type="dxa"/>
            <w:gridSpan w:val="3"/>
          </w:tcPr>
          <w:p w:rsidR="00206AC1" w:rsidRPr="00206AC1" w:rsidRDefault="00206AC1" w:rsidP="00A36EB7">
            <w:pPr>
              <w:rPr>
                <w:rFonts w:ascii="Arial" w:hAnsi="Arial" w:cs="Arial"/>
                <w:sz w:val="18"/>
                <w:szCs w:val="18"/>
              </w:rPr>
            </w:pPr>
            <w:r w:rsidRPr="00206AC1">
              <w:rPr>
                <w:rFonts w:ascii="Arial" w:hAnsi="Arial" w:cs="Arial"/>
                <w:sz w:val="18"/>
                <w:szCs w:val="18"/>
              </w:rPr>
              <w:t>Lage</w:t>
            </w:r>
            <w:r w:rsidR="00EB3F54">
              <w:rPr>
                <w:rFonts w:ascii="Arial" w:hAnsi="Arial" w:cs="Arial"/>
                <w:sz w:val="18"/>
                <w:szCs w:val="18"/>
              </w:rPr>
              <w:t xml:space="preserve"> </w:t>
            </w:r>
            <w:r w:rsidRPr="00206AC1">
              <w:rPr>
                <w:rFonts w:ascii="Arial" w:hAnsi="Arial" w:cs="Arial"/>
                <w:sz w:val="18"/>
                <w:szCs w:val="18"/>
              </w:rPr>
              <w:t>/</w:t>
            </w:r>
            <w:r w:rsidR="00EB3F54">
              <w:rPr>
                <w:rFonts w:ascii="Arial" w:hAnsi="Arial" w:cs="Arial"/>
                <w:sz w:val="18"/>
                <w:szCs w:val="18"/>
              </w:rPr>
              <w:t xml:space="preserve"> </w:t>
            </w:r>
            <w:r w:rsidRPr="00206AC1">
              <w:rPr>
                <w:rFonts w:ascii="Arial" w:hAnsi="Arial" w:cs="Arial"/>
                <w:sz w:val="18"/>
                <w:szCs w:val="18"/>
              </w:rPr>
              <w:t>Straße</w:t>
            </w:r>
          </w:p>
          <w:sdt>
            <w:sdtPr>
              <w:rPr>
                <w:rFonts w:ascii="Arial" w:hAnsi="Arial" w:cs="Arial"/>
                <w:sz w:val="18"/>
                <w:szCs w:val="18"/>
              </w:rPr>
              <w:id w:val="-1523543437"/>
              <w:placeholder>
                <w:docPart w:val="1063930D5D1C4767A00AD78F768BB1A1"/>
              </w:placeholder>
              <w:showingPlcHdr/>
            </w:sdtPr>
            <w:sdtEndPr/>
            <w:sdtContent>
              <w:p w:rsidR="00206AC1" w:rsidRPr="00206AC1" w:rsidRDefault="00B61563" w:rsidP="00B61563">
                <w:pPr>
                  <w:rPr>
                    <w:rFonts w:ascii="Arial" w:hAnsi="Arial" w:cs="Arial"/>
                    <w:sz w:val="18"/>
                    <w:szCs w:val="18"/>
                  </w:rPr>
                </w:pPr>
                <w:r>
                  <w:rPr>
                    <w:rStyle w:val="Platzhaltertext"/>
                  </w:rPr>
                  <w:t>Lage / Straße</w:t>
                </w:r>
              </w:p>
            </w:sdtContent>
          </w:sdt>
        </w:tc>
      </w:tr>
      <w:tr w:rsidR="00206AC1" w:rsidTr="00A36EB7">
        <w:trPr>
          <w:trHeight w:val="737"/>
        </w:trPr>
        <w:tc>
          <w:tcPr>
            <w:tcW w:w="3070" w:type="dxa"/>
          </w:tcPr>
          <w:p w:rsidR="00206AC1" w:rsidRPr="00206AC1" w:rsidRDefault="00206AC1" w:rsidP="00A36EB7">
            <w:pPr>
              <w:rPr>
                <w:rFonts w:ascii="Arial" w:hAnsi="Arial" w:cs="Arial"/>
                <w:sz w:val="18"/>
                <w:szCs w:val="18"/>
              </w:rPr>
            </w:pPr>
            <w:r w:rsidRPr="00206AC1">
              <w:rPr>
                <w:rFonts w:ascii="Arial" w:hAnsi="Arial" w:cs="Arial"/>
                <w:sz w:val="18"/>
                <w:szCs w:val="18"/>
              </w:rPr>
              <w:t>Gemarkung</w:t>
            </w:r>
          </w:p>
          <w:sdt>
            <w:sdtPr>
              <w:rPr>
                <w:rFonts w:ascii="Arial" w:hAnsi="Arial" w:cs="Arial"/>
                <w:sz w:val="18"/>
                <w:szCs w:val="18"/>
              </w:rPr>
              <w:id w:val="-1535262787"/>
              <w:placeholder>
                <w:docPart w:val="6BC8F9FB3FC649129A2049133AAE3717"/>
              </w:placeholder>
              <w:showingPlcHdr/>
            </w:sdtPr>
            <w:sdtEndPr/>
            <w:sdtContent>
              <w:p w:rsidR="00206AC1" w:rsidRPr="00206AC1" w:rsidRDefault="00B61563" w:rsidP="00B61563">
                <w:pPr>
                  <w:rPr>
                    <w:rFonts w:ascii="Arial" w:hAnsi="Arial" w:cs="Arial"/>
                    <w:sz w:val="18"/>
                    <w:szCs w:val="18"/>
                  </w:rPr>
                </w:pPr>
                <w:r>
                  <w:rPr>
                    <w:rStyle w:val="Platzhaltertext"/>
                  </w:rPr>
                  <w:t>Gemarkung</w:t>
                </w:r>
              </w:p>
            </w:sdtContent>
          </w:sdt>
        </w:tc>
        <w:tc>
          <w:tcPr>
            <w:tcW w:w="2170" w:type="dxa"/>
          </w:tcPr>
          <w:p w:rsidR="00206AC1" w:rsidRDefault="00206AC1" w:rsidP="00A36EB7">
            <w:pPr>
              <w:rPr>
                <w:rFonts w:ascii="Arial" w:hAnsi="Arial" w:cs="Arial"/>
                <w:sz w:val="18"/>
                <w:szCs w:val="18"/>
              </w:rPr>
            </w:pPr>
            <w:r w:rsidRPr="00206AC1">
              <w:rPr>
                <w:rFonts w:ascii="Arial" w:hAnsi="Arial" w:cs="Arial"/>
                <w:sz w:val="18"/>
                <w:szCs w:val="18"/>
              </w:rPr>
              <w:t>Flur</w:t>
            </w:r>
          </w:p>
          <w:sdt>
            <w:sdtPr>
              <w:rPr>
                <w:rFonts w:ascii="Arial" w:hAnsi="Arial" w:cs="Arial"/>
                <w:sz w:val="18"/>
                <w:szCs w:val="18"/>
              </w:rPr>
              <w:id w:val="567073932"/>
              <w:placeholder>
                <w:docPart w:val="FB8ED74EE7F0455CB2F61AB9AFEC2C58"/>
              </w:placeholder>
              <w:showingPlcHdr/>
            </w:sdtPr>
            <w:sdtEndPr/>
            <w:sdtContent>
              <w:p w:rsidR="00A36EB7" w:rsidRPr="00206AC1" w:rsidRDefault="00B61563" w:rsidP="00B61563">
                <w:pPr>
                  <w:rPr>
                    <w:rFonts w:ascii="Arial" w:hAnsi="Arial" w:cs="Arial"/>
                    <w:sz w:val="18"/>
                    <w:szCs w:val="18"/>
                  </w:rPr>
                </w:pPr>
                <w:r>
                  <w:rPr>
                    <w:rStyle w:val="Platzhaltertext"/>
                  </w:rPr>
                  <w:t>Flur</w:t>
                </w:r>
              </w:p>
            </w:sdtContent>
          </w:sdt>
        </w:tc>
        <w:tc>
          <w:tcPr>
            <w:tcW w:w="5074" w:type="dxa"/>
          </w:tcPr>
          <w:p w:rsidR="00206AC1" w:rsidRDefault="00206AC1" w:rsidP="00A36EB7">
            <w:pPr>
              <w:rPr>
                <w:rFonts w:ascii="Arial" w:hAnsi="Arial" w:cs="Arial"/>
                <w:sz w:val="18"/>
                <w:szCs w:val="18"/>
              </w:rPr>
            </w:pPr>
            <w:r w:rsidRPr="00206AC1">
              <w:rPr>
                <w:rFonts w:ascii="Arial" w:hAnsi="Arial" w:cs="Arial"/>
                <w:sz w:val="18"/>
                <w:szCs w:val="18"/>
              </w:rPr>
              <w:t>Flurstück(e)</w:t>
            </w:r>
          </w:p>
          <w:sdt>
            <w:sdtPr>
              <w:rPr>
                <w:rFonts w:ascii="Arial" w:hAnsi="Arial" w:cs="Arial"/>
                <w:sz w:val="18"/>
                <w:szCs w:val="18"/>
              </w:rPr>
              <w:id w:val="1279073464"/>
              <w:placeholder>
                <w:docPart w:val="9655255966B64406956467517EDADE45"/>
              </w:placeholder>
              <w:showingPlcHdr/>
            </w:sdtPr>
            <w:sdtEndPr/>
            <w:sdtContent>
              <w:p w:rsidR="00A36EB7" w:rsidRPr="00206AC1" w:rsidRDefault="00B61563" w:rsidP="00B61563">
                <w:pPr>
                  <w:rPr>
                    <w:rFonts w:ascii="Arial" w:hAnsi="Arial" w:cs="Arial"/>
                    <w:sz w:val="18"/>
                    <w:szCs w:val="18"/>
                  </w:rPr>
                </w:pPr>
                <w:r>
                  <w:rPr>
                    <w:rStyle w:val="Platzhaltertext"/>
                  </w:rPr>
                  <w:t>Flurstück(e)</w:t>
                </w:r>
              </w:p>
            </w:sdtContent>
          </w:sdt>
        </w:tc>
      </w:tr>
      <w:tr w:rsidR="007F0D50" w:rsidTr="00A36EB7">
        <w:trPr>
          <w:trHeight w:val="737"/>
        </w:trPr>
        <w:tc>
          <w:tcPr>
            <w:tcW w:w="3070" w:type="dxa"/>
          </w:tcPr>
          <w:p w:rsidR="007F0D50" w:rsidRDefault="007F0D50" w:rsidP="00A36EB7">
            <w:pPr>
              <w:rPr>
                <w:rFonts w:ascii="Arial" w:hAnsi="Arial" w:cs="Arial"/>
                <w:sz w:val="18"/>
                <w:szCs w:val="18"/>
              </w:rPr>
            </w:pPr>
            <w:r>
              <w:rPr>
                <w:rFonts w:ascii="Arial" w:hAnsi="Arial" w:cs="Arial"/>
                <w:sz w:val="18"/>
                <w:szCs w:val="18"/>
              </w:rPr>
              <w:t>Az. Bauakte (falls bekannt)</w:t>
            </w:r>
          </w:p>
          <w:sdt>
            <w:sdtPr>
              <w:rPr>
                <w:rFonts w:ascii="Arial" w:hAnsi="Arial" w:cs="Arial"/>
                <w:sz w:val="18"/>
                <w:szCs w:val="18"/>
              </w:rPr>
              <w:id w:val="474351394"/>
              <w:placeholder>
                <w:docPart w:val="82463FB91F4B4C07846DCB5ABC0FD72C"/>
              </w:placeholder>
              <w:showingPlcHdr/>
            </w:sdtPr>
            <w:sdtEndPr/>
            <w:sdtContent>
              <w:p w:rsidR="00A36EB7" w:rsidRPr="00206AC1" w:rsidRDefault="00B61563" w:rsidP="00B61563">
                <w:pPr>
                  <w:rPr>
                    <w:rFonts w:ascii="Arial" w:hAnsi="Arial" w:cs="Arial"/>
                    <w:sz w:val="18"/>
                    <w:szCs w:val="18"/>
                  </w:rPr>
                </w:pPr>
                <w:r>
                  <w:rPr>
                    <w:rStyle w:val="Platzhaltertext"/>
                  </w:rPr>
                  <w:t>Az. Bauakte</w:t>
                </w:r>
              </w:p>
            </w:sdtContent>
          </w:sdt>
        </w:tc>
        <w:tc>
          <w:tcPr>
            <w:tcW w:w="2170" w:type="dxa"/>
          </w:tcPr>
          <w:p w:rsidR="007F0D50" w:rsidRPr="00206AC1" w:rsidRDefault="007F0D50" w:rsidP="00B61563">
            <w:pPr>
              <w:rPr>
                <w:rFonts w:ascii="Arial" w:hAnsi="Arial" w:cs="Arial"/>
                <w:sz w:val="18"/>
                <w:szCs w:val="18"/>
              </w:rPr>
            </w:pPr>
          </w:p>
        </w:tc>
        <w:tc>
          <w:tcPr>
            <w:tcW w:w="5074" w:type="dxa"/>
          </w:tcPr>
          <w:p w:rsidR="007F0D50" w:rsidRDefault="007F0D50" w:rsidP="00A36EB7">
            <w:pPr>
              <w:rPr>
                <w:rFonts w:ascii="Arial" w:hAnsi="Arial" w:cs="Arial"/>
                <w:sz w:val="18"/>
                <w:szCs w:val="18"/>
              </w:rPr>
            </w:pPr>
            <w:r>
              <w:rPr>
                <w:rFonts w:ascii="Arial" w:hAnsi="Arial" w:cs="Arial"/>
                <w:sz w:val="18"/>
                <w:szCs w:val="18"/>
              </w:rPr>
              <w:t>Vorhabenbezeichnung (Errichtung, Nutzungsänderung o.ä.)</w:t>
            </w:r>
          </w:p>
          <w:sdt>
            <w:sdtPr>
              <w:rPr>
                <w:rFonts w:ascii="Arial" w:hAnsi="Arial" w:cs="Arial"/>
                <w:sz w:val="18"/>
                <w:szCs w:val="18"/>
              </w:rPr>
              <w:id w:val="-1846774859"/>
              <w:placeholder>
                <w:docPart w:val="69FCEB2463CB417FAE70634CCD1C49BA"/>
              </w:placeholder>
              <w:showingPlcHdr/>
            </w:sdtPr>
            <w:sdtEndPr/>
            <w:sdtContent>
              <w:p w:rsidR="00A36EB7" w:rsidRPr="00206AC1" w:rsidRDefault="00B61563" w:rsidP="00B61563">
                <w:pPr>
                  <w:rPr>
                    <w:rFonts w:ascii="Arial" w:hAnsi="Arial" w:cs="Arial"/>
                    <w:sz w:val="18"/>
                    <w:szCs w:val="18"/>
                  </w:rPr>
                </w:pPr>
                <w:r>
                  <w:rPr>
                    <w:rStyle w:val="Platzhaltertext"/>
                  </w:rPr>
                  <w:t>Vorhabenbezeichnung</w:t>
                </w:r>
              </w:p>
            </w:sdtContent>
          </w:sdt>
        </w:tc>
      </w:tr>
    </w:tbl>
    <w:p w:rsidR="00206AC1" w:rsidRDefault="00206AC1" w:rsidP="00A36EB7">
      <w:pPr>
        <w:spacing w:after="0" w:line="240" w:lineRule="auto"/>
        <w:rPr>
          <w:rFonts w:ascii="Arial" w:hAnsi="Arial" w:cs="Arial"/>
          <w:b/>
          <w:sz w:val="20"/>
          <w:szCs w:val="20"/>
        </w:rPr>
      </w:pPr>
    </w:p>
    <w:p w:rsidR="00432DC3" w:rsidRDefault="00432DC3" w:rsidP="00A36EB7">
      <w:pPr>
        <w:spacing w:after="0" w:line="240" w:lineRule="auto"/>
        <w:rPr>
          <w:rFonts w:ascii="Arial" w:hAnsi="Arial" w:cs="Arial"/>
          <w:b/>
          <w:sz w:val="20"/>
          <w:szCs w:val="20"/>
        </w:rPr>
      </w:pPr>
    </w:p>
    <w:p w:rsidR="00EB3F54" w:rsidRDefault="007F0D50" w:rsidP="00A36EB7">
      <w:pPr>
        <w:pStyle w:val="Listenabsatz"/>
        <w:numPr>
          <w:ilvl w:val="0"/>
          <w:numId w:val="1"/>
        </w:numPr>
        <w:spacing w:after="0" w:line="240" w:lineRule="auto"/>
        <w:ind w:left="0" w:firstLine="0"/>
        <w:contextualSpacing w:val="0"/>
        <w:rPr>
          <w:rFonts w:ascii="Arial" w:hAnsi="Arial" w:cs="Arial"/>
          <w:b/>
          <w:sz w:val="20"/>
          <w:szCs w:val="20"/>
        </w:rPr>
      </w:pPr>
      <w:r>
        <w:rPr>
          <w:rFonts w:ascii="Arial" w:hAnsi="Arial" w:cs="Arial"/>
          <w:b/>
          <w:sz w:val="20"/>
          <w:szCs w:val="20"/>
        </w:rPr>
        <w:t>Benötigte Unterlagen / Kopien</w:t>
      </w:r>
    </w:p>
    <w:p w:rsidR="00A36EB7" w:rsidRDefault="00A36EB7" w:rsidP="00A36EB7">
      <w:pPr>
        <w:pStyle w:val="Listenabsatz"/>
        <w:spacing w:after="0" w:line="240" w:lineRule="auto"/>
        <w:ind w:left="0"/>
        <w:contextualSpacing w:val="0"/>
        <w:rPr>
          <w:rFonts w:ascii="Arial" w:hAnsi="Arial" w:cs="Arial"/>
          <w:b/>
          <w:sz w:val="20"/>
          <w:szCs w:val="20"/>
        </w:rPr>
      </w:pPr>
    </w:p>
    <w:p w:rsidR="00525BCD" w:rsidRDefault="007F0D50" w:rsidP="00A36EB7">
      <w:pPr>
        <w:pStyle w:val="Listenabsatz"/>
        <w:numPr>
          <w:ilvl w:val="0"/>
          <w:numId w:val="2"/>
        </w:numPr>
        <w:spacing w:after="0" w:line="240" w:lineRule="auto"/>
        <w:ind w:left="0" w:firstLine="0"/>
        <w:contextualSpacing w:val="0"/>
        <w:rPr>
          <w:rFonts w:ascii="Arial" w:hAnsi="Arial" w:cs="Arial"/>
          <w:sz w:val="20"/>
          <w:szCs w:val="20"/>
        </w:rPr>
      </w:pPr>
      <w:r>
        <w:rPr>
          <w:rFonts w:ascii="Arial" w:hAnsi="Arial" w:cs="Arial"/>
          <w:sz w:val="20"/>
          <w:szCs w:val="20"/>
        </w:rPr>
        <w:t>Baugenehmigung</w:t>
      </w:r>
      <w:r w:rsidR="00EB3F54">
        <w:rPr>
          <w:rFonts w:ascii="Arial" w:hAnsi="Arial" w:cs="Arial"/>
          <w:sz w:val="20"/>
          <w:szCs w:val="20"/>
        </w:rPr>
        <w:tab/>
      </w:r>
      <w:r w:rsidR="00EB3F54">
        <w:rPr>
          <w:rFonts w:ascii="Arial" w:hAnsi="Arial" w:cs="Arial"/>
          <w:sz w:val="20"/>
          <w:szCs w:val="20"/>
        </w:rPr>
        <w:tab/>
      </w:r>
      <w:r w:rsidR="00EB3F54">
        <w:rPr>
          <w:rFonts w:ascii="Arial" w:hAnsi="Arial" w:cs="Arial"/>
          <w:sz w:val="20"/>
          <w:szCs w:val="20"/>
        </w:rPr>
        <w:tab/>
      </w:r>
      <w:r w:rsidR="00EB3F54">
        <w:rPr>
          <w:rFonts w:ascii="Arial" w:hAnsi="Arial" w:cs="Arial"/>
          <w:sz w:val="20"/>
          <w:szCs w:val="20"/>
        </w:rPr>
        <w:tab/>
      </w:r>
      <w:r w:rsidR="00EB3F54">
        <w:rPr>
          <w:rFonts w:ascii="Arial" w:hAnsi="Arial" w:cs="Arial"/>
          <w:sz w:val="20"/>
          <w:szCs w:val="20"/>
        </w:rPr>
        <w:tab/>
      </w:r>
      <w:r w:rsidR="00A36EB7">
        <w:rPr>
          <w:rFonts w:ascii="Arial" w:hAnsi="Arial" w:cs="Arial"/>
          <w:sz w:val="20"/>
          <w:szCs w:val="20"/>
        </w:rPr>
        <w:tab/>
      </w:r>
      <w:r w:rsidR="00A36EB7">
        <w:rPr>
          <w:rFonts w:ascii="Arial" w:hAnsi="Arial" w:cs="Arial"/>
          <w:sz w:val="20"/>
          <w:szCs w:val="20"/>
        </w:rPr>
        <w:tab/>
      </w:r>
      <w:sdt>
        <w:sdtPr>
          <w:rPr>
            <w:rFonts w:ascii="Arial" w:hAnsi="Arial" w:cs="Arial"/>
            <w:sz w:val="20"/>
            <w:szCs w:val="20"/>
          </w:rPr>
          <w:id w:val="1150099991"/>
          <w14:checkbox>
            <w14:checked w14:val="0"/>
            <w14:checkedState w14:val="2612" w14:font="MS Gothic"/>
            <w14:uncheckedState w14:val="2610" w14:font="MS Gothic"/>
          </w14:checkbox>
        </w:sdtPr>
        <w:sdtEndPr/>
        <w:sdtContent>
          <w:r w:rsidR="00B61563">
            <w:rPr>
              <w:rFonts w:ascii="MS Gothic" w:eastAsia="MS Gothic" w:hAnsi="MS Gothic" w:cs="Arial" w:hint="eastAsia"/>
              <w:sz w:val="20"/>
              <w:szCs w:val="20"/>
            </w:rPr>
            <w:t>☐</w:t>
          </w:r>
        </w:sdtContent>
      </w:sdt>
    </w:p>
    <w:p w:rsidR="007F0D50" w:rsidRPr="00EB3F54" w:rsidRDefault="007F0D50" w:rsidP="00A36EB7">
      <w:pPr>
        <w:pStyle w:val="Listenabsatz"/>
        <w:numPr>
          <w:ilvl w:val="0"/>
          <w:numId w:val="2"/>
        </w:numPr>
        <w:spacing w:after="0" w:line="240" w:lineRule="auto"/>
        <w:ind w:left="0" w:firstLine="0"/>
        <w:contextualSpacing w:val="0"/>
        <w:rPr>
          <w:rFonts w:ascii="Arial" w:hAnsi="Arial" w:cs="Arial"/>
          <w:sz w:val="20"/>
          <w:szCs w:val="20"/>
        </w:rPr>
      </w:pPr>
      <w:r>
        <w:rPr>
          <w:rFonts w:ascii="Arial" w:hAnsi="Arial" w:cs="Arial"/>
          <w:sz w:val="20"/>
          <w:szCs w:val="20"/>
        </w:rPr>
        <w:t xml:space="preserve">Bauzeichnungen </w:t>
      </w:r>
      <w:r w:rsidRPr="00EB3F54">
        <w:rPr>
          <w:rFonts w:ascii="Arial" w:hAnsi="Arial" w:cs="Arial"/>
          <w:sz w:val="20"/>
          <w:szCs w:val="20"/>
        </w:rPr>
        <w:t>(</w:t>
      </w:r>
      <w:r w:rsidRPr="00EB3F54">
        <w:rPr>
          <w:rFonts w:ascii="Arial" w:hAnsi="Arial" w:cs="Arial"/>
          <w:color w:val="000000"/>
          <w:sz w:val="20"/>
          <w:szCs w:val="20"/>
          <w:shd w:val="clear" w:color="auto" w:fill="FFFFFF"/>
        </w:rPr>
        <w:t>Grundrisse, Schnitte, Ansichten)</w:t>
      </w:r>
      <w:r w:rsidR="00A36EB7">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sdt>
        <w:sdtPr>
          <w:rPr>
            <w:rFonts w:ascii="Arial" w:hAnsi="Arial" w:cs="Arial"/>
            <w:color w:val="000000"/>
            <w:sz w:val="20"/>
            <w:szCs w:val="20"/>
            <w:shd w:val="clear" w:color="auto" w:fill="FFFFFF"/>
          </w:rPr>
          <w:id w:val="601220813"/>
          <w14:checkbox>
            <w14:checked w14:val="0"/>
            <w14:checkedState w14:val="2612" w14:font="MS Gothic"/>
            <w14:uncheckedState w14:val="2610" w14:font="MS Gothic"/>
          </w14:checkbox>
        </w:sdtPr>
        <w:sdtEndPr/>
        <w:sdtContent>
          <w:r w:rsidR="00B61563">
            <w:rPr>
              <w:rFonts w:ascii="MS Gothic" w:eastAsia="MS Gothic" w:hAnsi="MS Gothic" w:cs="Arial" w:hint="eastAsia"/>
              <w:color w:val="000000"/>
              <w:sz w:val="20"/>
              <w:szCs w:val="20"/>
              <w:shd w:val="clear" w:color="auto" w:fill="FFFFFF"/>
            </w:rPr>
            <w:t>☐</w:t>
          </w:r>
        </w:sdtContent>
      </w:sdt>
    </w:p>
    <w:p w:rsidR="00EB3F54" w:rsidRPr="00EB3F54" w:rsidRDefault="00EB3F54" w:rsidP="00A36EB7">
      <w:pPr>
        <w:pStyle w:val="Listenabsatz"/>
        <w:numPr>
          <w:ilvl w:val="0"/>
          <w:numId w:val="2"/>
        </w:numPr>
        <w:spacing w:after="0" w:line="240" w:lineRule="auto"/>
        <w:ind w:left="0" w:firstLine="0"/>
        <w:contextualSpacing w:val="0"/>
        <w:rPr>
          <w:rFonts w:ascii="Arial" w:hAnsi="Arial" w:cs="Arial"/>
          <w:sz w:val="20"/>
          <w:szCs w:val="20"/>
        </w:rPr>
      </w:pPr>
      <w:r>
        <w:rPr>
          <w:rFonts w:ascii="Arial" w:hAnsi="Arial" w:cs="Arial"/>
          <w:color w:val="000000"/>
          <w:sz w:val="20"/>
          <w:szCs w:val="20"/>
          <w:shd w:val="clear" w:color="auto" w:fill="FFFFFF"/>
        </w:rPr>
        <w:t>Wohnflächenberechnung</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sdt>
        <w:sdtPr>
          <w:rPr>
            <w:rFonts w:ascii="Arial" w:hAnsi="Arial" w:cs="Arial"/>
            <w:color w:val="000000"/>
            <w:sz w:val="20"/>
            <w:szCs w:val="20"/>
            <w:shd w:val="clear" w:color="auto" w:fill="FFFFFF"/>
          </w:rPr>
          <w:id w:val="-1125466978"/>
          <w14:checkbox>
            <w14:checked w14:val="0"/>
            <w14:checkedState w14:val="2612" w14:font="MS Gothic"/>
            <w14:uncheckedState w14:val="2610" w14:font="MS Gothic"/>
          </w14:checkbox>
        </w:sdtPr>
        <w:sdtEndPr/>
        <w:sdtContent>
          <w:r w:rsidR="00B61563">
            <w:rPr>
              <w:rFonts w:ascii="MS Gothic" w:eastAsia="MS Gothic" w:hAnsi="MS Gothic" w:cs="Arial" w:hint="eastAsia"/>
              <w:color w:val="000000"/>
              <w:sz w:val="20"/>
              <w:szCs w:val="20"/>
              <w:shd w:val="clear" w:color="auto" w:fill="FFFFFF"/>
            </w:rPr>
            <w:t>☐</w:t>
          </w:r>
        </w:sdtContent>
      </w:sdt>
    </w:p>
    <w:p w:rsidR="00EB3F54" w:rsidRPr="00EB3F54" w:rsidRDefault="00EB3F54" w:rsidP="00A36EB7">
      <w:pPr>
        <w:pStyle w:val="Listenabsatz"/>
        <w:numPr>
          <w:ilvl w:val="0"/>
          <w:numId w:val="2"/>
        </w:numPr>
        <w:spacing w:after="0" w:line="240" w:lineRule="auto"/>
        <w:ind w:left="0" w:firstLine="0"/>
        <w:contextualSpacing w:val="0"/>
        <w:rPr>
          <w:rFonts w:ascii="Arial" w:hAnsi="Arial" w:cs="Arial"/>
          <w:sz w:val="20"/>
          <w:szCs w:val="20"/>
        </w:rPr>
      </w:pPr>
      <w:r>
        <w:rPr>
          <w:rFonts w:ascii="Arial" w:hAnsi="Arial" w:cs="Arial"/>
          <w:color w:val="000000"/>
          <w:sz w:val="20"/>
          <w:szCs w:val="20"/>
          <w:shd w:val="clear" w:color="auto" w:fill="FFFFFF"/>
        </w:rPr>
        <w:t>Statik</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sdt>
        <w:sdtPr>
          <w:rPr>
            <w:rFonts w:ascii="Arial" w:hAnsi="Arial" w:cs="Arial"/>
            <w:color w:val="000000"/>
            <w:sz w:val="20"/>
            <w:szCs w:val="20"/>
            <w:shd w:val="clear" w:color="auto" w:fill="FFFFFF"/>
          </w:rPr>
          <w:id w:val="72711587"/>
          <w14:checkbox>
            <w14:checked w14:val="0"/>
            <w14:checkedState w14:val="2612" w14:font="MS Gothic"/>
            <w14:uncheckedState w14:val="2610" w14:font="MS Gothic"/>
          </w14:checkbox>
        </w:sdtPr>
        <w:sdtEndPr/>
        <w:sdtContent>
          <w:r w:rsidR="00B61563">
            <w:rPr>
              <w:rFonts w:ascii="MS Gothic" w:eastAsia="MS Gothic" w:hAnsi="MS Gothic" w:cs="Arial" w:hint="eastAsia"/>
              <w:color w:val="000000"/>
              <w:sz w:val="20"/>
              <w:szCs w:val="20"/>
              <w:shd w:val="clear" w:color="auto" w:fill="FFFFFF"/>
            </w:rPr>
            <w:t>☐</w:t>
          </w:r>
        </w:sdtContent>
      </w:sdt>
    </w:p>
    <w:p w:rsidR="00EB3F54" w:rsidRPr="00EB3F54" w:rsidRDefault="00EB3F54" w:rsidP="00A36EB7">
      <w:pPr>
        <w:pStyle w:val="Listenabsatz"/>
        <w:numPr>
          <w:ilvl w:val="0"/>
          <w:numId w:val="2"/>
        </w:numPr>
        <w:spacing w:after="0" w:line="240" w:lineRule="auto"/>
        <w:ind w:left="0" w:firstLine="0"/>
        <w:contextualSpacing w:val="0"/>
        <w:rPr>
          <w:rFonts w:ascii="Arial" w:hAnsi="Arial" w:cs="Arial"/>
          <w:sz w:val="20"/>
          <w:szCs w:val="20"/>
        </w:rPr>
      </w:pPr>
      <w:r>
        <w:rPr>
          <w:rFonts w:ascii="Arial" w:hAnsi="Arial" w:cs="Arial"/>
          <w:color w:val="000000"/>
          <w:sz w:val="20"/>
          <w:szCs w:val="20"/>
          <w:shd w:val="clear" w:color="auto" w:fill="FFFFFF"/>
        </w:rPr>
        <w:t>Sonstige Gutachten</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sdt>
        <w:sdtPr>
          <w:rPr>
            <w:rFonts w:ascii="Arial" w:hAnsi="Arial" w:cs="Arial"/>
            <w:color w:val="000000"/>
            <w:sz w:val="20"/>
            <w:szCs w:val="20"/>
            <w:shd w:val="clear" w:color="auto" w:fill="FFFFFF"/>
          </w:rPr>
          <w:id w:val="1062521049"/>
          <w14:checkbox>
            <w14:checked w14:val="0"/>
            <w14:checkedState w14:val="2612" w14:font="MS Gothic"/>
            <w14:uncheckedState w14:val="2610" w14:font="MS Gothic"/>
          </w14:checkbox>
        </w:sdtPr>
        <w:sdtEndPr/>
        <w:sdtContent>
          <w:r w:rsidR="00B61563">
            <w:rPr>
              <w:rFonts w:ascii="MS Gothic" w:eastAsia="MS Gothic" w:hAnsi="MS Gothic" w:cs="Arial" w:hint="eastAsia"/>
              <w:color w:val="000000"/>
              <w:sz w:val="20"/>
              <w:szCs w:val="20"/>
              <w:shd w:val="clear" w:color="auto" w:fill="FFFFFF"/>
            </w:rPr>
            <w:t>☐</w:t>
          </w:r>
        </w:sdtContent>
      </w:sdt>
    </w:p>
    <w:p w:rsidR="00EB3F54" w:rsidRPr="00EB3F54" w:rsidRDefault="00EB3F54" w:rsidP="00A36EB7">
      <w:pPr>
        <w:pStyle w:val="Listenabsatz"/>
        <w:numPr>
          <w:ilvl w:val="0"/>
          <w:numId w:val="2"/>
        </w:numPr>
        <w:spacing w:after="0" w:line="240" w:lineRule="auto"/>
        <w:ind w:left="0" w:firstLine="0"/>
        <w:contextualSpacing w:val="0"/>
        <w:rPr>
          <w:rFonts w:ascii="Arial" w:hAnsi="Arial" w:cs="Arial"/>
          <w:sz w:val="20"/>
          <w:szCs w:val="20"/>
        </w:rPr>
      </w:pPr>
      <w:r w:rsidRPr="00EB3F54">
        <w:rPr>
          <w:rFonts w:ascii="Arial" w:hAnsi="Arial" w:cs="Arial"/>
          <w:color w:val="000000"/>
          <w:sz w:val="20"/>
          <w:szCs w:val="20"/>
          <w:shd w:val="clear" w:color="auto" w:fill="FFFFFF"/>
        </w:rPr>
        <w:t>Andere</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r w:rsidR="00A36EB7">
        <w:rPr>
          <w:rFonts w:ascii="Arial" w:hAnsi="Arial" w:cs="Arial"/>
          <w:color w:val="000000"/>
          <w:sz w:val="20"/>
          <w:szCs w:val="20"/>
          <w:shd w:val="clear" w:color="auto" w:fill="FFFFFF"/>
        </w:rPr>
        <w:tab/>
      </w:r>
      <w:sdt>
        <w:sdtPr>
          <w:rPr>
            <w:rFonts w:ascii="Arial" w:hAnsi="Arial" w:cs="Arial"/>
            <w:color w:val="000000"/>
            <w:sz w:val="20"/>
            <w:szCs w:val="20"/>
            <w:shd w:val="clear" w:color="auto" w:fill="FFFFFF"/>
          </w:rPr>
          <w:id w:val="-1832361040"/>
          <w14:checkbox>
            <w14:checked w14:val="0"/>
            <w14:checkedState w14:val="2612" w14:font="MS Gothic"/>
            <w14:uncheckedState w14:val="2610" w14:font="MS Gothic"/>
          </w14:checkbox>
        </w:sdtPr>
        <w:sdtEndPr/>
        <w:sdtContent>
          <w:r w:rsidR="00B61563">
            <w:rPr>
              <w:rFonts w:ascii="MS Gothic" w:eastAsia="MS Gothic" w:hAnsi="MS Gothic" w:cs="Arial" w:hint="eastAsia"/>
              <w:color w:val="000000"/>
              <w:sz w:val="20"/>
              <w:szCs w:val="20"/>
              <w:shd w:val="clear" w:color="auto" w:fill="FFFFFF"/>
            </w:rPr>
            <w:t>☐</w:t>
          </w:r>
        </w:sdtContent>
      </w:sdt>
    </w:p>
    <w:p w:rsidR="00A36EB7" w:rsidRDefault="00A36EB7">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9D2C75" w:rsidRDefault="00EB3F54" w:rsidP="00A36EB7">
      <w:pPr>
        <w:pStyle w:val="Listenabsatz"/>
        <w:numPr>
          <w:ilvl w:val="0"/>
          <w:numId w:val="1"/>
        </w:numPr>
        <w:spacing w:after="0" w:line="240" w:lineRule="auto"/>
        <w:ind w:left="0" w:firstLine="0"/>
        <w:contextualSpacing w:val="0"/>
        <w:rPr>
          <w:rFonts w:ascii="Arial" w:hAnsi="Arial" w:cs="Arial"/>
          <w:b/>
          <w:sz w:val="20"/>
          <w:szCs w:val="20"/>
        </w:rPr>
      </w:pPr>
      <w:r w:rsidRPr="00EB3F54">
        <w:rPr>
          <w:rFonts w:ascii="Arial" w:hAnsi="Arial" w:cs="Arial"/>
          <w:b/>
          <w:sz w:val="20"/>
          <w:szCs w:val="20"/>
        </w:rPr>
        <w:lastRenderedPageBreak/>
        <w:t>Gebühren</w:t>
      </w:r>
      <w:r w:rsidR="006C7467">
        <w:rPr>
          <w:rFonts w:ascii="Arial" w:hAnsi="Arial" w:cs="Arial"/>
          <w:b/>
          <w:sz w:val="20"/>
          <w:szCs w:val="20"/>
        </w:rPr>
        <w:t xml:space="preserve"> (siehe Merkblatt)</w:t>
      </w:r>
    </w:p>
    <w:p w:rsidR="00A36EB7" w:rsidRPr="00EB3F54" w:rsidRDefault="00A36EB7" w:rsidP="00A36EB7">
      <w:pPr>
        <w:pStyle w:val="Listenabsatz"/>
        <w:spacing w:after="0" w:line="240" w:lineRule="auto"/>
        <w:ind w:left="0"/>
        <w:contextualSpacing w:val="0"/>
        <w:rPr>
          <w:rFonts w:ascii="Arial" w:hAnsi="Arial" w:cs="Arial"/>
          <w:b/>
          <w:sz w:val="20"/>
          <w:szCs w:val="20"/>
        </w:rPr>
      </w:pPr>
    </w:p>
    <w:p w:rsidR="009D2C75" w:rsidRPr="00525BCD" w:rsidRDefault="00EB3F54" w:rsidP="00A36EB7">
      <w:pPr>
        <w:spacing w:after="0" w:line="240" w:lineRule="auto"/>
        <w:rPr>
          <w:rFonts w:ascii="Arial" w:hAnsi="Arial" w:cs="Arial"/>
          <w:sz w:val="20"/>
          <w:szCs w:val="20"/>
        </w:rPr>
      </w:pPr>
      <w:r>
        <w:rPr>
          <w:rFonts w:ascii="Arial" w:hAnsi="Arial" w:cs="Arial"/>
          <w:sz w:val="20"/>
          <w:szCs w:val="20"/>
        </w:rPr>
        <w:t>Ich beantrage hiermit gemäß § 29 VwVfG NRW</w:t>
      </w:r>
      <w:r w:rsidR="00242C7F">
        <w:rPr>
          <w:rFonts w:ascii="Arial" w:hAnsi="Arial" w:cs="Arial"/>
          <w:sz w:val="20"/>
          <w:szCs w:val="20"/>
        </w:rPr>
        <w:t xml:space="preserve"> (als Beteiligte/r in einem Verwaltungsverfahren) </w:t>
      </w:r>
      <w:r w:rsidR="00284F17">
        <w:rPr>
          <w:rFonts w:ascii="Arial" w:hAnsi="Arial" w:cs="Arial"/>
          <w:sz w:val="20"/>
          <w:szCs w:val="20"/>
        </w:rPr>
        <w:t>bzw. §§ 4, 5 ff. IFG</w:t>
      </w:r>
      <w:r w:rsidR="00284F17" w:rsidRPr="00525BCD">
        <w:rPr>
          <w:rFonts w:ascii="Arial" w:hAnsi="Arial" w:cs="Arial"/>
          <w:sz w:val="20"/>
          <w:szCs w:val="20"/>
        </w:rPr>
        <w:t xml:space="preserve"> </w:t>
      </w:r>
      <w:r w:rsidRPr="00284F17">
        <w:rPr>
          <w:rFonts w:ascii="Arial" w:hAnsi="Arial" w:cs="Arial"/>
          <w:b/>
          <w:sz w:val="20"/>
          <w:szCs w:val="20"/>
        </w:rPr>
        <w:t xml:space="preserve">Akteneinsicht in </w:t>
      </w:r>
      <w:r>
        <w:rPr>
          <w:rFonts w:ascii="Arial" w:hAnsi="Arial" w:cs="Arial"/>
          <w:sz w:val="20"/>
          <w:szCs w:val="20"/>
        </w:rPr>
        <w:t>die Verwaltungsvorgänge zum o. g. Objekt</w:t>
      </w:r>
      <w:r w:rsidR="00432DC3">
        <w:rPr>
          <w:rFonts w:ascii="Arial" w:hAnsi="Arial" w:cs="Arial"/>
          <w:sz w:val="20"/>
          <w:szCs w:val="20"/>
        </w:rPr>
        <w:t xml:space="preserve"> / zu o. g. Objekten.</w:t>
      </w:r>
    </w:p>
    <w:p w:rsidR="009D2C75" w:rsidRPr="00525BCD" w:rsidRDefault="009D2C75" w:rsidP="00A36EB7">
      <w:pPr>
        <w:spacing w:after="0" w:line="240" w:lineRule="auto"/>
        <w:rPr>
          <w:rFonts w:ascii="Arial" w:hAnsi="Arial" w:cs="Arial"/>
          <w:sz w:val="20"/>
          <w:szCs w:val="20"/>
        </w:rPr>
      </w:pPr>
      <w:r w:rsidRPr="00525BCD">
        <w:rPr>
          <w:rFonts w:ascii="Arial" w:hAnsi="Arial" w:cs="Arial"/>
          <w:sz w:val="20"/>
          <w:szCs w:val="20"/>
        </w:rPr>
        <w:t xml:space="preserve">Mir ist bekannt, dass die Bearbeitung des Antrages </w:t>
      </w:r>
      <w:r w:rsidR="00EB3F54">
        <w:rPr>
          <w:rFonts w:ascii="Arial" w:hAnsi="Arial" w:cs="Arial"/>
          <w:sz w:val="20"/>
          <w:szCs w:val="20"/>
        </w:rPr>
        <w:t xml:space="preserve">/ die Akteneinsichtnahme / die Erstellung von Kopien in digitaler und Papierform </w:t>
      </w:r>
      <w:r w:rsidRPr="00525BCD">
        <w:rPr>
          <w:rFonts w:ascii="Arial" w:hAnsi="Arial" w:cs="Arial"/>
          <w:sz w:val="20"/>
          <w:szCs w:val="20"/>
        </w:rPr>
        <w:t>(oder Ablehnung</w:t>
      </w:r>
      <w:r w:rsidR="00EB3F54">
        <w:rPr>
          <w:rFonts w:ascii="Arial" w:hAnsi="Arial" w:cs="Arial"/>
          <w:sz w:val="20"/>
          <w:szCs w:val="20"/>
        </w:rPr>
        <w:t xml:space="preserve"> meines Antrages</w:t>
      </w:r>
      <w:r w:rsidR="00432DC3">
        <w:rPr>
          <w:rFonts w:ascii="Arial" w:hAnsi="Arial" w:cs="Arial"/>
          <w:sz w:val="20"/>
          <w:szCs w:val="20"/>
        </w:rPr>
        <w:t xml:space="preserve">) </w:t>
      </w:r>
      <w:r w:rsidRPr="00525BCD">
        <w:rPr>
          <w:rFonts w:ascii="Arial" w:hAnsi="Arial" w:cs="Arial"/>
          <w:sz w:val="20"/>
          <w:szCs w:val="20"/>
        </w:rPr>
        <w:t>gebührenpflichtig ist</w:t>
      </w:r>
      <w:r w:rsidR="00292E3E">
        <w:rPr>
          <w:rFonts w:ascii="Arial" w:hAnsi="Arial" w:cs="Arial"/>
          <w:sz w:val="20"/>
          <w:szCs w:val="20"/>
        </w:rPr>
        <w:t xml:space="preserve"> (siehe </w:t>
      </w:r>
      <w:r w:rsidR="00A321CD">
        <w:rPr>
          <w:rFonts w:ascii="Arial" w:hAnsi="Arial" w:cs="Arial"/>
          <w:sz w:val="20"/>
          <w:szCs w:val="20"/>
        </w:rPr>
        <w:t>Merkblatt</w:t>
      </w:r>
      <w:r w:rsidR="00292E3E">
        <w:rPr>
          <w:rFonts w:ascii="Arial" w:hAnsi="Arial" w:cs="Arial"/>
          <w:sz w:val="20"/>
          <w:szCs w:val="20"/>
        </w:rPr>
        <w:t>)</w:t>
      </w:r>
      <w:r w:rsidRPr="00525BCD">
        <w:rPr>
          <w:rFonts w:ascii="Arial" w:hAnsi="Arial" w:cs="Arial"/>
          <w:sz w:val="20"/>
          <w:szCs w:val="20"/>
        </w:rPr>
        <w:t>.</w:t>
      </w:r>
    </w:p>
    <w:p w:rsidR="009D2C75" w:rsidRDefault="009D2C75" w:rsidP="00A36EB7">
      <w:pPr>
        <w:spacing w:after="0" w:line="240" w:lineRule="auto"/>
        <w:rPr>
          <w:rFonts w:ascii="Arial" w:hAnsi="Arial" w:cs="Arial"/>
          <w:sz w:val="20"/>
          <w:szCs w:val="20"/>
        </w:rPr>
      </w:pPr>
    </w:p>
    <w:p w:rsidR="00292E3E" w:rsidRPr="00F51DB8" w:rsidRDefault="00F51DB8" w:rsidP="00A36EB7">
      <w:pPr>
        <w:spacing w:after="0" w:line="240" w:lineRule="auto"/>
        <w:rPr>
          <w:rFonts w:ascii="Arial" w:hAnsi="Arial" w:cs="Arial"/>
          <w:b/>
          <w:sz w:val="24"/>
          <w:szCs w:val="24"/>
        </w:rPr>
      </w:pPr>
      <w:r w:rsidRPr="00F51DB8">
        <w:rPr>
          <w:rFonts w:ascii="Arial" w:hAnsi="Arial" w:cs="Arial"/>
          <w:b/>
          <w:sz w:val="24"/>
          <w:szCs w:val="24"/>
        </w:rPr>
        <w:t>*</w:t>
      </w:r>
    </w:p>
    <w:p w:rsidR="00292E3E" w:rsidRPr="00525BCD" w:rsidRDefault="00292E3E" w:rsidP="00A36EB7">
      <w:pPr>
        <w:spacing w:after="0" w:line="240" w:lineRule="auto"/>
        <w:rPr>
          <w:rFonts w:ascii="Arial" w:hAnsi="Arial" w:cs="Arial"/>
          <w:sz w:val="20"/>
          <w:szCs w:val="20"/>
        </w:rPr>
      </w:pPr>
    </w:p>
    <w:p w:rsidR="009D2C75" w:rsidRPr="00525BCD" w:rsidRDefault="009D2C75" w:rsidP="00A36EB7">
      <w:pPr>
        <w:spacing w:after="0" w:line="240" w:lineRule="auto"/>
        <w:rPr>
          <w:rFonts w:ascii="Arial" w:hAnsi="Arial" w:cs="Arial"/>
          <w:sz w:val="20"/>
          <w:szCs w:val="20"/>
        </w:rPr>
      </w:pPr>
      <w:r w:rsidRPr="00525BCD">
        <w:rPr>
          <w:rFonts w:ascii="Arial" w:hAnsi="Arial" w:cs="Arial"/>
          <w:sz w:val="20"/>
          <w:szCs w:val="20"/>
        </w:rPr>
        <w:t>__________________________________________________________</w:t>
      </w:r>
    </w:p>
    <w:p w:rsidR="009D2C75" w:rsidRPr="00525BCD" w:rsidRDefault="00A60C8C" w:rsidP="00A36EB7">
      <w:pPr>
        <w:spacing w:after="0" w:line="240" w:lineRule="auto"/>
        <w:rPr>
          <w:rFonts w:ascii="Arial" w:hAnsi="Arial" w:cs="Arial"/>
          <w:sz w:val="20"/>
          <w:szCs w:val="20"/>
        </w:rPr>
      </w:pPr>
      <w:r w:rsidRPr="00525BCD">
        <w:rPr>
          <w:rFonts w:ascii="Arial" w:hAnsi="Arial" w:cs="Arial"/>
          <w:sz w:val="20"/>
          <w:szCs w:val="20"/>
        </w:rPr>
        <w:t>Datum, Unterschrift(en) Antragsteller/in</w:t>
      </w:r>
      <w:r w:rsidR="00284F17">
        <w:rPr>
          <w:rFonts w:ascii="Arial" w:hAnsi="Arial" w:cs="Arial"/>
          <w:sz w:val="20"/>
          <w:szCs w:val="20"/>
        </w:rPr>
        <w:t xml:space="preserve"> // Bevollmächtigte/r</w:t>
      </w:r>
    </w:p>
    <w:p w:rsidR="00F51DB8" w:rsidRDefault="00F51DB8" w:rsidP="00A36EB7">
      <w:pPr>
        <w:spacing w:after="0" w:line="240" w:lineRule="auto"/>
        <w:rPr>
          <w:rFonts w:ascii="Arial" w:hAnsi="Arial" w:cs="Arial"/>
          <w:sz w:val="20"/>
          <w:szCs w:val="20"/>
        </w:rPr>
      </w:pPr>
    </w:p>
    <w:p w:rsidR="00EB3F54" w:rsidRDefault="00F51DB8" w:rsidP="00A36EB7">
      <w:pPr>
        <w:spacing w:after="0" w:line="240" w:lineRule="auto"/>
        <w:rPr>
          <w:rFonts w:ascii="Arial" w:hAnsi="Arial" w:cs="Arial"/>
          <w:sz w:val="20"/>
          <w:szCs w:val="20"/>
        </w:rPr>
      </w:pPr>
      <w:r w:rsidRPr="00F51DB8">
        <w:rPr>
          <w:rFonts w:ascii="Arial" w:hAnsi="Arial" w:cs="Arial"/>
          <w:b/>
          <w:sz w:val="24"/>
          <w:szCs w:val="24"/>
        </w:rPr>
        <w:t>*</w:t>
      </w:r>
      <w:r>
        <w:rPr>
          <w:rFonts w:ascii="Arial" w:hAnsi="Arial" w:cs="Arial"/>
          <w:sz w:val="20"/>
          <w:szCs w:val="20"/>
        </w:rPr>
        <w:t xml:space="preserve"> </w:t>
      </w:r>
      <w:r w:rsidRPr="00F51DB8">
        <w:rPr>
          <w:rFonts w:ascii="Arial" w:hAnsi="Arial" w:cs="Arial"/>
          <w:sz w:val="18"/>
          <w:szCs w:val="18"/>
        </w:rPr>
        <w:t>mit Ihrer Unterschrift erklären Sie Ihr Einverständnis mit der beigefügten Erklärung zur Datenschutzgrundverordnung</w:t>
      </w:r>
      <w:r>
        <w:rPr>
          <w:rFonts w:ascii="Arial" w:hAnsi="Arial" w:cs="Arial"/>
          <w:sz w:val="20"/>
          <w:szCs w:val="20"/>
        </w:rPr>
        <w:t xml:space="preserve"> </w:t>
      </w:r>
    </w:p>
    <w:p w:rsidR="00F51DB8" w:rsidRDefault="00F51DB8" w:rsidP="00A36EB7">
      <w:pPr>
        <w:spacing w:after="0" w:line="240" w:lineRule="auto"/>
        <w:rPr>
          <w:rFonts w:ascii="Arial" w:eastAsia="Times New Roman" w:hAnsi="Arial" w:cs="Arial"/>
          <w:b/>
          <w:bCs/>
          <w:kern w:val="36"/>
          <w:sz w:val="20"/>
          <w:szCs w:val="20"/>
          <w:lang w:eastAsia="de-DE"/>
        </w:rPr>
      </w:pPr>
      <w:r>
        <w:rPr>
          <w:noProof/>
          <w:lang w:eastAsia="de-DE"/>
        </w:rPr>
        <w:drawing>
          <wp:inline distT="0" distB="0" distL="0" distR="0" wp14:anchorId="2920F171" wp14:editId="6FDB5750">
            <wp:extent cx="2245360" cy="409575"/>
            <wp:effectExtent l="0" t="0" r="2540" b="9525"/>
            <wp:docPr id="4" name="Grafik 4" descr="einzeilig-A4"/>
            <wp:cNvGraphicFramePr/>
            <a:graphic xmlns:a="http://schemas.openxmlformats.org/drawingml/2006/main">
              <a:graphicData uri="http://schemas.openxmlformats.org/drawingml/2006/picture">
                <pic:pic xmlns:pic="http://schemas.openxmlformats.org/drawingml/2006/picture">
                  <pic:nvPicPr>
                    <pic:cNvPr id="4" name="Grafik 4" descr="einzeilig-A4"/>
                    <pic:cNvPicPr/>
                  </pic:nvPicPr>
                  <pic:blipFill>
                    <a:blip r:embed="rId9">
                      <a:extLst>
                        <a:ext uri="28A0092B-C50C-407E-A947-70E740481C1C">
                          <a14:useLocalDpi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val="0"/>
                        </a:ext>
                      </a:extLst>
                    </a:blip>
                    <a:srcRect/>
                    <a:stretch>
                      <a:fillRect/>
                    </a:stretch>
                  </pic:blipFill>
                  <pic:spPr bwMode="auto">
                    <a:xfrm>
                      <a:off x="0" y="0"/>
                      <a:ext cx="2245360" cy="409575"/>
                    </a:xfrm>
                    <a:prstGeom prst="rect">
                      <a:avLst/>
                    </a:prstGeom>
                    <a:noFill/>
                    <a:ln>
                      <a:noFill/>
                    </a:ln>
                  </pic:spPr>
                </pic:pic>
              </a:graphicData>
            </a:graphic>
          </wp:inline>
        </w:drawing>
      </w:r>
    </w:p>
    <w:p w:rsidR="00A36EB7" w:rsidRDefault="00A36EB7" w:rsidP="00A36EB7">
      <w:pPr>
        <w:spacing w:after="0" w:line="240" w:lineRule="auto"/>
        <w:rPr>
          <w:rFonts w:ascii="Arial" w:eastAsia="Times New Roman" w:hAnsi="Arial" w:cs="Arial"/>
          <w:b/>
          <w:bCs/>
          <w:kern w:val="36"/>
          <w:sz w:val="20"/>
          <w:szCs w:val="20"/>
          <w:lang w:eastAsia="de-DE"/>
        </w:rPr>
      </w:pPr>
    </w:p>
    <w:p w:rsidR="00F51DB8" w:rsidRDefault="00F51DB8" w:rsidP="00A36EB7">
      <w:pPr>
        <w:spacing w:after="0" w:line="240" w:lineRule="auto"/>
        <w:rPr>
          <w:rFonts w:ascii="Arial" w:eastAsia="Times New Roman" w:hAnsi="Arial" w:cs="Arial"/>
          <w:b/>
          <w:bCs/>
          <w:i/>
          <w:kern w:val="36"/>
          <w:sz w:val="18"/>
          <w:szCs w:val="18"/>
          <w:lang w:eastAsia="de-DE"/>
        </w:rPr>
      </w:pPr>
      <w:r w:rsidRPr="000107D3">
        <w:rPr>
          <w:rFonts w:ascii="Arial" w:eastAsia="Times New Roman" w:hAnsi="Arial" w:cs="Arial"/>
          <w:b/>
          <w:bCs/>
          <w:i/>
          <w:kern w:val="36"/>
          <w:sz w:val="18"/>
          <w:szCs w:val="18"/>
          <w:lang w:eastAsia="de-DE"/>
        </w:rPr>
        <w:t>Einverständniserklärung für die Erhebung und Verarbeitung von Daten nach der Datenschutzgrundverordnung</w:t>
      </w:r>
    </w:p>
    <w:p w:rsidR="00A36EB7" w:rsidRPr="000107D3" w:rsidRDefault="00A36EB7" w:rsidP="00A36EB7">
      <w:pPr>
        <w:spacing w:after="0" w:line="240" w:lineRule="auto"/>
        <w:rPr>
          <w:rFonts w:ascii="Arial" w:eastAsia="Times New Roman" w:hAnsi="Arial" w:cs="Arial"/>
          <w:b/>
          <w:bCs/>
          <w:i/>
          <w:kern w:val="36"/>
          <w:sz w:val="18"/>
          <w:szCs w:val="18"/>
          <w:lang w:eastAsia="de-DE"/>
        </w:rPr>
      </w:pPr>
    </w:p>
    <w:p w:rsidR="00F51DB8" w:rsidRDefault="00F51DB8" w:rsidP="00A36EB7">
      <w:pPr>
        <w:spacing w:after="0" w:line="240" w:lineRule="auto"/>
        <w:rPr>
          <w:rFonts w:ascii="Arial" w:eastAsia="Times New Roman" w:hAnsi="Arial" w:cs="Arial"/>
          <w:i/>
          <w:sz w:val="18"/>
          <w:szCs w:val="18"/>
          <w:lang w:eastAsia="de-DE"/>
        </w:rPr>
      </w:pPr>
      <w:r w:rsidRPr="000107D3">
        <w:rPr>
          <w:rFonts w:ascii="Arial" w:eastAsia="Times New Roman" w:hAnsi="Arial" w:cs="Arial"/>
          <w:i/>
          <w:sz w:val="18"/>
          <w:szCs w:val="18"/>
          <w:lang w:eastAsia="de-DE"/>
        </w:rPr>
        <w:t>Zur Bearbeitung Ihres Anliegens erfolgt auf Grundlage gesetzlicher Bestimmungen die Erhebung und Verarbeitung aller notwendigen personenbezogenen Daten. Dabei handelt es sich insbesondere um Name, Anschrift, Kontaktdaten sowie sonstige notwendige Angaben. Diese Daten werden auf dem Server der zuständigen Stelle gespeichert und können nur von berechtigten Personen eingesehen werden.</w:t>
      </w:r>
    </w:p>
    <w:p w:rsidR="00A36EB7" w:rsidRPr="000107D3" w:rsidRDefault="00A36EB7" w:rsidP="00A36EB7">
      <w:pPr>
        <w:spacing w:after="0" w:line="240" w:lineRule="auto"/>
        <w:rPr>
          <w:rFonts w:ascii="Arial" w:eastAsia="Times New Roman" w:hAnsi="Arial" w:cs="Arial"/>
          <w:i/>
          <w:sz w:val="18"/>
          <w:szCs w:val="18"/>
          <w:lang w:eastAsia="de-DE"/>
        </w:rPr>
      </w:pPr>
    </w:p>
    <w:p w:rsidR="00F51DB8" w:rsidRDefault="00F51DB8" w:rsidP="00A36EB7">
      <w:pPr>
        <w:spacing w:after="0" w:line="240" w:lineRule="auto"/>
        <w:rPr>
          <w:rFonts w:ascii="Arial" w:eastAsia="Times New Roman" w:hAnsi="Arial" w:cs="Arial"/>
          <w:i/>
          <w:sz w:val="18"/>
          <w:szCs w:val="18"/>
          <w:lang w:eastAsia="de-DE"/>
        </w:rPr>
      </w:pPr>
      <w:r w:rsidRPr="000107D3">
        <w:rPr>
          <w:rFonts w:ascii="Arial" w:eastAsia="Times New Roman" w:hAnsi="Arial" w:cs="Arial"/>
          <w:i/>
          <w:sz w:val="18"/>
          <w:szCs w:val="18"/>
          <w:lang w:eastAsia="de-DE"/>
        </w:rPr>
        <w:t>Für den Schutz Ihrer personenbezogenen Daten haben wir alle technischen und organisatorischen Maßnahmen getroffen, um ein hohes Schutzniveau zu schaffen. Wir halten uns dabei strikt an die Datenschutzgesetze und die sonstigen datenschutzrelevanten Vorschriften. Ihre Daten werden ausschließlich über sichere Kommunikationswege an die zuständige Stelle übergeben.</w:t>
      </w:r>
    </w:p>
    <w:p w:rsidR="00A36EB7" w:rsidRPr="000107D3" w:rsidRDefault="00A36EB7" w:rsidP="00A36EB7">
      <w:pPr>
        <w:spacing w:after="0" w:line="240" w:lineRule="auto"/>
        <w:rPr>
          <w:rFonts w:ascii="Arial" w:eastAsia="Times New Roman" w:hAnsi="Arial" w:cs="Arial"/>
          <w:i/>
          <w:sz w:val="18"/>
          <w:szCs w:val="18"/>
          <w:lang w:eastAsia="de-DE"/>
        </w:rPr>
      </w:pPr>
    </w:p>
    <w:p w:rsidR="00F51DB8" w:rsidRDefault="00F51DB8" w:rsidP="00A36EB7">
      <w:pPr>
        <w:spacing w:after="0" w:line="240" w:lineRule="auto"/>
        <w:rPr>
          <w:rFonts w:ascii="Arial" w:eastAsia="Times New Roman" w:hAnsi="Arial" w:cs="Arial"/>
          <w:i/>
          <w:sz w:val="18"/>
          <w:szCs w:val="18"/>
          <w:lang w:eastAsia="de-DE"/>
        </w:rPr>
      </w:pPr>
      <w:r w:rsidRPr="000107D3">
        <w:rPr>
          <w:rFonts w:ascii="Arial" w:eastAsia="Times New Roman" w:hAnsi="Arial" w:cs="Arial"/>
          <w:i/>
          <w:sz w:val="18"/>
          <w:szCs w:val="18"/>
          <w:lang w:eastAsia="de-DE"/>
        </w:rPr>
        <w:t>Darüber hinaus ist für jede weitere Datenerhebung die Zustimmung des Nutzers erforderlich. Eine automatische Löschung erfolgt nach 180 Tagen, insofern entsprechende Daten nicht weiter benötigt werden. In Fällen mit einer gebührenpflichtigen Verarbeitung kann es vorkommen, dass zur Abwicklung der Bezahlung Ihre bezahlrelevanten Daten an den ePayment-Provider übermittelt werden.</w:t>
      </w:r>
    </w:p>
    <w:p w:rsidR="00A36EB7" w:rsidRPr="000107D3" w:rsidRDefault="00A36EB7" w:rsidP="00A36EB7">
      <w:pPr>
        <w:spacing w:after="0" w:line="240" w:lineRule="auto"/>
        <w:rPr>
          <w:rFonts w:ascii="Arial" w:eastAsia="Times New Roman" w:hAnsi="Arial" w:cs="Arial"/>
          <w:i/>
          <w:sz w:val="18"/>
          <w:szCs w:val="18"/>
          <w:lang w:eastAsia="de-DE"/>
        </w:rPr>
      </w:pPr>
    </w:p>
    <w:p w:rsidR="00F51DB8" w:rsidRDefault="00F51DB8" w:rsidP="00A36EB7">
      <w:pPr>
        <w:spacing w:after="0" w:line="240" w:lineRule="auto"/>
        <w:rPr>
          <w:rFonts w:ascii="Arial" w:eastAsia="Times New Roman" w:hAnsi="Arial" w:cs="Arial"/>
          <w:b/>
          <w:bCs/>
          <w:i/>
          <w:sz w:val="18"/>
          <w:szCs w:val="18"/>
          <w:lang w:eastAsia="de-DE"/>
        </w:rPr>
      </w:pPr>
      <w:r w:rsidRPr="000107D3">
        <w:rPr>
          <w:rFonts w:ascii="Arial" w:eastAsia="Times New Roman" w:hAnsi="Arial" w:cs="Arial"/>
          <w:b/>
          <w:bCs/>
          <w:i/>
          <w:sz w:val="18"/>
          <w:szCs w:val="18"/>
          <w:lang w:eastAsia="de-DE"/>
        </w:rPr>
        <w:t>Rechte der betroffenen Person: Auskunft, Berichtigung, Löschung und Sperrung, Widerspruchsrecht</w:t>
      </w:r>
    </w:p>
    <w:p w:rsidR="00A36EB7" w:rsidRPr="000107D3" w:rsidRDefault="00A36EB7" w:rsidP="00A36EB7">
      <w:pPr>
        <w:spacing w:after="0" w:line="240" w:lineRule="auto"/>
        <w:rPr>
          <w:rFonts w:ascii="Arial" w:eastAsia="Times New Roman" w:hAnsi="Arial" w:cs="Arial"/>
          <w:b/>
          <w:bCs/>
          <w:i/>
          <w:sz w:val="18"/>
          <w:szCs w:val="18"/>
          <w:lang w:eastAsia="de-DE"/>
        </w:rPr>
      </w:pPr>
    </w:p>
    <w:p w:rsidR="00F51DB8" w:rsidRDefault="00F51DB8" w:rsidP="00A36EB7">
      <w:pPr>
        <w:spacing w:after="0" w:line="240" w:lineRule="auto"/>
        <w:rPr>
          <w:rFonts w:ascii="Arial" w:eastAsia="Times New Roman" w:hAnsi="Arial" w:cs="Arial"/>
          <w:i/>
          <w:sz w:val="18"/>
          <w:szCs w:val="18"/>
          <w:lang w:eastAsia="de-DE"/>
        </w:rPr>
      </w:pPr>
      <w:r w:rsidRPr="000107D3">
        <w:rPr>
          <w:rFonts w:ascii="Arial" w:eastAsia="Times New Roman" w:hAnsi="Arial" w:cs="Arial"/>
          <w:i/>
          <w:sz w:val="18"/>
          <w:szCs w:val="18"/>
          <w:lang w:eastAsia="de-DE"/>
        </w:rPr>
        <w:t>Sie haben das Recht, Ihre Einwilligung jederzeit ohne Angabe von Gründen mit Wirkung für die Zukunft abzuändern oder gänzlich zu widerrufen. Durch den Widerruf der Einwilligung wird die Rechtmäßigkeit der aufgrund der Einwilligung bis zum Widerruf erfolgten Verarbeitung nicht berührt.</w:t>
      </w:r>
    </w:p>
    <w:p w:rsidR="00A36EB7" w:rsidRPr="000107D3" w:rsidRDefault="00A36EB7" w:rsidP="00A36EB7">
      <w:pPr>
        <w:spacing w:after="0" w:line="240" w:lineRule="auto"/>
        <w:rPr>
          <w:rFonts w:ascii="Arial" w:eastAsia="Times New Roman" w:hAnsi="Arial" w:cs="Arial"/>
          <w:i/>
          <w:sz w:val="18"/>
          <w:szCs w:val="18"/>
          <w:lang w:eastAsia="de-DE"/>
        </w:rPr>
      </w:pPr>
    </w:p>
    <w:p w:rsidR="00F51DB8" w:rsidRDefault="00F51DB8" w:rsidP="00A36EB7">
      <w:pPr>
        <w:spacing w:after="0" w:line="240" w:lineRule="auto"/>
        <w:rPr>
          <w:rFonts w:ascii="Arial" w:eastAsia="Times New Roman" w:hAnsi="Arial" w:cs="Arial"/>
          <w:i/>
          <w:sz w:val="18"/>
          <w:szCs w:val="18"/>
          <w:lang w:eastAsia="de-DE"/>
        </w:rPr>
      </w:pPr>
      <w:r w:rsidRPr="000107D3">
        <w:rPr>
          <w:rFonts w:ascii="Arial" w:eastAsia="Times New Roman" w:hAnsi="Arial" w:cs="Arial"/>
          <w:i/>
          <w:sz w:val="18"/>
          <w:szCs w:val="18"/>
          <w:lang w:eastAsia="de-DE"/>
        </w:rPr>
        <w:t>Sie können den Widerruf entweder postalisch, per E-Mail oder per Fax an uns übermitteln. Es entstehen Ihnen dabei keine anderen Kosten als die Portokosten bzw. die Übermittlungskosten nach den bestehenden Basistarifen.</w:t>
      </w:r>
    </w:p>
    <w:p w:rsidR="00A36EB7" w:rsidRPr="000107D3" w:rsidRDefault="00A36EB7" w:rsidP="00A36EB7">
      <w:pPr>
        <w:spacing w:after="0" w:line="240" w:lineRule="auto"/>
        <w:rPr>
          <w:rFonts w:ascii="Arial" w:eastAsia="Times New Roman" w:hAnsi="Arial" w:cs="Arial"/>
          <w:i/>
          <w:sz w:val="18"/>
          <w:szCs w:val="18"/>
          <w:lang w:eastAsia="de-DE"/>
        </w:rPr>
      </w:pPr>
    </w:p>
    <w:p w:rsidR="00F51DB8" w:rsidRPr="000107D3" w:rsidRDefault="00F51DB8" w:rsidP="00A36EB7">
      <w:pPr>
        <w:spacing w:after="0" w:line="240" w:lineRule="auto"/>
        <w:rPr>
          <w:rFonts w:ascii="Arial" w:eastAsia="Times New Roman" w:hAnsi="Arial" w:cs="Arial"/>
          <w:i/>
          <w:sz w:val="18"/>
          <w:szCs w:val="18"/>
          <w:lang w:eastAsia="de-DE"/>
        </w:rPr>
      </w:pPr>
      <w:r w:rsidRPr="000107D3">
        <w:rPr>
          <w:rFonts w:ascii="Arial" w:eastAsia="Times New Roman" w:hAnsi="Arial" w:cs="Arial"/>
          <w:i/>
          <w:sz w:val="18"/>
          <w:szCs w:val="18"/>
          <w:lang w:eastAsia="de-DE"/>
        </w:rPr>
        <w:t>Weiterhin können erhobene Daten bei Bedarf korrigiert, gelöscht oder deren Erhebung eingeschränkt werden.</w:t>
      </w:r>
    </w:p>
    <w:p w:rsidR="00A36EB7" w:rsidRDefault="00A36EB7">
      <w:pPr>
        <w:rPr>
          <w:rFonts w:ascii="Arial" w:hAnsi="Arial" w:cs="Arial"/>
          <w:i/>
          <w:sz w:val="18"/>
          <w:szCs w:val="18"/>
        </w:rPr>
      </w:pPr>
      <w:r>
        <w:rPr>
          <w:rFonts w:ascii="Arial" w:hAnsi="Arial" w:cs="Arial"/>
          <w:i/>
          <w:sz w:val="18"/>
          <w:szCs w:val="18"/>
        </w:rPr>
        <w:br w:type="page"/>
      </w:r>
    </w:p>
    <w:p w:rsidR="00A321CD" w:rsidRPr="009C6D57" w:rsidRDefault="006C7467" w:rsidP="00A36EB7">
      <w:pPr>
        <w:spacing w:after="0" w:line="240" w:lineRule="auto"/>
        <w:rPr>
          <w:rFonts w:ascii="Arial" w:hAnsi="Arial" w:cs="Arial"/>
          <w:b/>
          <w:sz w:val="24"/>
          <w:szCs w:val="24"/>
          <w:u w:val="single"/>
        </w:rPr>
      </w:pPr>
      <w:r w:rsidRPr="009C6D57">
        <w:rPr>
          <w:rFonts w:ascii="Arial" w:hAnsi="Arial" w:cs="Arial"/>
          <w:b/>
          <w:sz w:val="24"/>
          <w:szCs w:val="24"/>
          <w:u w:val="single"/>
        </w:rPr>
        <w:lastRenderedPageBreak/>
        <w:t>M</w:t>
      </w:r>
      <w:r w:rsidR="00A321CD" w:rsidRPr="009C6D57">
        <w:rPr>
          <w:rFonts w:ascii="Arial" w:hAnsi="Arial" w:cs="Arial"/>
          <w:b/>
          <w:sz w:val="24"/>
          <w:szCs w:val="24"/>
          <w:u w:val="single"/>
        </w:rPr>
        <w:t>erkblatt</w:t>
      </w:r>
    </w:p>
    <w:p w:rsidR="006C7467" w:rsidRPr="006C7467" w:rsidRDefault="006C7467" w:rsidP="00A36EB7">
      <w:pPr>
        <w:spacing w:after="0" w:line="240" w:lineRule="auto"/>
        <w:rPr>
          <w:rFonts w:ascii="Arial" w:hAnsi="Arial" w:cs="Arial"/>
          <w:sz w:val="20"/>
          <w:szCs w:val="20"/>
        </w:rPr>
      </w:pP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xml:space="preserve">Für die Einsichtnahme fallen nach der „Verwaltungsgebührensatzung für die Stadt Remscheid“ mit Wirkung vom 12.05.2016 folgende </w:t>
      </w:r>
      <w:r w:rsidRPr="006C7467">
        <w:rPr>
          <w:rFonts w:ascii="Arial" w:hAnsi="Arial" w:cs="Arial"/>
          <w:bCs/>
          <w:sz w:val="20"/>
          <w:szCs w:val="20"/>
          <w:u w:val="single"/>
        </w:rPr>
        <w:t>geänderte</w:t>
      </w:r>
      <w:r w:rsidRPr="006C7467">
        <w:rPr>
          <w:rFonts w:ascii="Arial" w:hAnsi="Arial" w:cs="Arial"/>
          <w:bCs/>
          <w:sz w:val="20"/>
          <w:szCs w:val="20"/>
        </w:rPr>
        <w:t xml:space="preserve"> Gebühren an:</w:t>
      </w:r>
    </w:p>
    <w:p w:rsidR="006C7467" w:rsidRPr="006C7467" w:rsidRDefault="006C7467" w:rsidP="00A36EB7">
      <w:pPr>
        <w:autoSpaceDE w:val="0"/>
        <w:autoSpaceDN w:val="0"/>
        <w:spacing w:after="0" w:line="240" w:lineRule="auto"/>
        <w:rPr>
          <w:rFonts w:ascii="Arial" w:hAnsi="Arial" w:cs="Arial"/>
          <w:sz w:val="20"/>
          <w:szCs w:val="20"/>
        </w:rPr>
      </w:pPr>
      <w:r w:rsidRPr="006C7467">
        <w:rPr>
          <w:rFonts w:ascii="Arial" w:hAnsi="Arial" w:cs="Arial"/>
          <w:bCs/>
          <w:sz w:val="20"/>
          <w:szCs w:val="20"/>
        </w:rPr>
        <w:t> </w:t>
      </w:r>
    </w:p>
    <w:p w:rsidR="006C7467" w:rsidRPr="006C7467" w:rsidRDefault="006C7467" w:rsidP="00A36EB7">
      <w:pPr>
        <w:autoSpaceDE w:val="0"/>
        <w:autoSpaceDN w:val="0"/>
        <w:spacing w:after="0" w:line="240" w:lineRule="auto"/>
        <w:rPr>
          <w:rFonts w:ascii="Arial" w:hAnsi="Arial" w:cs="Arial"/>
          <w:sz w:val="20"/>
          <w:szCs w:val="20"/>
        </w:rPr>
      </w:pPr>
      <w:r w:rsidRPr="006C7467">
        <w:rPr>
          <w:rFonts w:ascii="Arial" w:hAnsi="Arial" w:cs="Arial"/>
          <w:bCs/>
          <w:sz w:val="20"/>
          <w:szCs w:val="20"/>
          <w:u w:val="single"/>
        </w:rPr>
        <w:t>Tarifstelle</w:t>
      </w:r>
    </w:p>
    <w:p w:rsidR="006C7467" w:rsidRPr="006C7467" w:rsidRDefault="006C7467" w:rsidP="00A36EB7">
      <w:pPr>
        <w:autoSpaceDE w:val="0"/>
        <w:autoSpaceDN w:val="0"/>
        <w:spacing w:after="0" w:line="240" w:lineRule="auto"/>
        <w:rPr>
          <w:rFonts w:ascii="Arial" w:hAnsi="Arial" w:cs="Arial"/>
          <w:sz w:val="20"/>
          <w:szCs w:val="20"/>
        </w:rPr>
      </w:pPr>
      <w:r w:rsidRPr="006C7467">
        <w:rPr>
          <w:rFonts w:ascii="Arial" w:hAnsi="Arial" w:cs="Arial"/>
          <w:bCs/>
          <w:sz w:val="20"/>
          <w:szCs w:val="20"/>
        </w:rPr>
        <w:t> </w:t>
      </w:r>
    </w:p>
    <w:p w:rsidR="006C7467" w:rsidRPr="006C7467" w:rsidRDefault="006C7467" w:rsidP="00A36EB7">
      <w:pPr>
        <w:spacing w:after="0" w:line="240" w:lineRule="auto"/>
        <w:rPr>
          <w:rFonts w:ascii="Arial" w:hAnsi="Arial" w:cs="Arial"/>
          <w:b/>
          <w:sz w:val="20"/>
          <w:szCs w:val="20"/>
        </w:rPr>
      </w:pPr>
      <w:r w:rsidRPr="006C7467">
        <w:rPr>
          <w:rFonts w:ascii="Arial" w:hAnsi="Arial" w:cs="Arial"/>
          <w:b/>
          <w:bCs/>
          <w:sz w:val="20"/>
          <w:szCs w:val="20"/>
        </w:rPr>
        <w:t>9)    Akteneinsicht in Bauakten (Hausakten) des Bauaktenarchivs</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xml:space="preserve">a)  Einsichtnahme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xml:space="preserve">     je Objekt und angefangene Stunde                                                                     </w:t>
      </w:r>
      <w:r>
        <w:rPr>
          <w:rFonts w:ascii="Arial" w:hAnsi="Arial" w:cs="Arial"/>
          <w:bCs/>
          <w:sz w:val="20"/>
          <w:szCs w:val="20"/>
        </w:rPr>
        <w:t xml:space="preserve">   </w:t>
      </w:r>
      <w:r w:rsidRPr="006C7467">
        <w:rPr>
          <w:rFonts w:ascii="Arial" w:hAnsi="Arial" w:cs="Arial"/>
          <w:bCs/>
          <w:sz w:val="20"/>
          <w:szCs w:val="20"/>
        </w:rPr>
        <w:t>27,50 €</w:t>
      </w:r>
    </w:p>
    <w:p w:rsidR="006C7467" w:rsidRDefault="006C7467" w:rsidP="00A36EB7">
      <w:pPr>
        <w:spacing w:after="0" w:line="240" w:lineRule="auto"/>
        <w:rPr>
          <w:rFonts w:ascii="Arial" w:hAnsi="Arial" w:cs="Arial"/>
          <w:bCs/>
          <w:sz w:val="20"/>
          <w:szCs w:val="20"/>
        </w:rPr>
      </w:pPr>
      <w:r w:rsidRPr="006C7467">
        <w:rPr>
          <w:rFonts w:ascii="Arial" w:hAnsi="Arial" w:cs="Arial"/>
          <w:bCs/>
          <w:sz w:val="20"/>
          <w:szCs w:val="20"/>
        </w:rPr>
        <w:t> </w:t>
      </w:r>
    </w:p>
    <w:p w:rsidR="006C7467" w:rsidRPr="006C7467" w:rsidRDefault="006C7467" w:rsidP="00A36EB7">
      <w:pPr>
        <w:spacing w:after="0" w:line="240" w:lineRule="auto"/>
        <w:rPr>
          <w:rFonts w:ascii="Arial" w:hAnsi="Arial" w:cs="Arial"/>
          <w:sz w:val="20"/>
          <w:szCs w:val="20"/>
        </w:rPr>
      </w:pP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xml:space="preserve">b) Einsichtnahme, Anfertigung von Kopien und Versand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von Akten für Dritte</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je Objekt, je angefangene ½ Stunde zusätzlich zur Gebühr unter Nr. 9 a)            12,50 €</w:t>
      </w:r>
    </w:p>
    <w:p w:rsidR="006C7467" w:rsidRDefault="006C7467" w:rsidP="00A36EB7">
      <w:pPr>
        <w:spacing w:after="0" w:line="240" w:lineRule="auto"/>
        <w:rPr>
          <w:rFonts w:ascii="Arial" w:hAnsi="Arial" w:cs="Arial"/>
          <w:bCs/>
          <w:sz w:val="20"/>
          <w:szCs w:val="20"/>
        </w:rPr>
      </w:pP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xml:space="preserve">c)  Kostenerstattung bei unentschuldigtem Fernbleiben nach schriftlich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xml:space="preserve">     beantragten Akteneinsichtsersuchen </w:t>
      </w:r>
    </w:p>
    <w:p w:rsidR="006C7467" w:rsidRDefault="006C7467" w:rsidP="00A36EB7">
      <w:pPr>
        <w:spacing w:after="0" w:line="240" w:lineRule="auto"/>
        <w:rPr>
          <w:rFonts w:ascii="Arial" w:hAnsi="Arial" w:cs="Arial"/>
          <w:bCs/>
          <w:sz w:val="20"/>
          <w:szCs w:val="20"/>
        </w:rPr>
      </w:pPr>
      <w:r w:rsidRPr="006C7467">
        <w:rPr>
          <w:rFonts w:ascii="Arial" w:hAnsi="Arial" w:cs="Arial"/>
          <w:bCs/>
          <w:sz w:val="20"/>
          <w:szCs w:val="20"/>
        </w:rPr>
        <w:t xml:space="preserve">     (vgl. §§ 5, 6 Abs. 1 Verwaltungsgebührensatzung)                                              </w:t>
      </w:r>
      <w:r>
        <w:rPr>
          <w:rFonts w:ascii="Arial" w:hAnsi="Arial" w:cs="Arial"/>
          <w:bCs/>
          <w:sz w:val="20"/>
          <w:szCs w:val="20"/>
        </w:rPr>
        <w:t xml:space="preserve"> </w:t>
      </w:r>
      <w:r w:rsidRPr="006C7467">
        <w:rPr>
          <w:rFonts w:ascii="Arial" w:hAnsi="Arial" w:cs="Arial"/>
          <w:bCs/>
          <w:sz w:val="20"/>
          <w:szCs w:val="20"/>
        </w:rPr>
        <w:t>15,00 €</w:t>
      </w:r>
    </w:p>
    <w:p w:rsidR="006C7467" w:rsidRPr="006C7467" w:rsidRDefault="006C7467" w:rsidP="00A36EB7">
      <w:pPr>
        <w:spacing w:after="0" w:line="240" w:lineRule="auto"/>
        <w:rPr>
          <w:rFonts w:ascii="Arial" w:hAnsi="Arial" w:cs="Arial"/>
          <w:sz w:val="20"/>
          <w:szCs w:val="20"/>
        </w:rPr>
      </w:pP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w:t>
      </w:r>
    </w:p>
    <w:p w:rsidR="006C7467" w:rsidRPr="006C7467" w:rsidRDefault="006C7467" w:rsidP="00A36EB7">
      <w:pPr>
        <w:autoSpaceDE w:val="0"/>
        <w:autoSpaceDN w:val="0"/>
        <w:spacing w:after="0" w:line="240" w:lineRule="auto"/>
        <w:rPr>
          <w:rFonts w:ascii="Arial" w:hAnsi="Arial" w:cs="Arial"/>
          <w:sz w:val="20"/>
          <w:szCs w:val="20"/>
        </w:rPr>
      </w:pPr>
      <w:r w:rsidRPr="006C7467">
        <w:rPr>
          <w:rFonts w:ascii="Arial" w:hAnsi="Arial" w:cs="Arial"/>
          <w:bCs/>
          <w:sz w:val="20"/>
          <w:szCs w:val="20"/>
        </w:rPr>
        <w:t xml:space="preserve">d)  Einsichtnahme in Entwässerungsakten der Technischen Betriebe </w:t>
      </w:r>
    </w:p>
    <w:p w:rsidR="006C7467" w:rsidRPr="006C7467" w:rsidRDefault="006C7467" w:rsidP="00A36EB7">
      <w:pPr>
        <w:autoSpaceDE w:val="0"/>
        <w:autoSpaceDN w:val="0"/>
        <w:spacing w:after="0" w:line="240" w:lineRule="auto"/>
        <w:rPr>
          <w:rFonts w:ascii="Arial" w:hAnsi="Arial" w:cs="Arial"/>
          <w:sz w:val="20"/>
          <w:szCs w:val="20"/>
        </w:rPr>
      </w:pPr>
      <w:r w:rsidRPr="006C7467">
        <w:rPr>
          <w:rFonts w:ascii="Arial" w:hAnsi="Arial" w:cs="Arial"/>
          <w:bCs/>
          <w:sz w:val="20"/>
          <w:szCs w:val="20"/>
        </w:rPr>
        <w:t xml:space="preserve">      Remscheid </w:t>
      </w:r>
    </w:p>
    <w:p w:rsidR="006C7467" w:rsidRPr="006C7467" w:rsidRDefault="006C7467" w:rsidP="00A36EB7">
      <w:pPr>
        <w:autoSpaceDE w:val="0"/>
        <w:autoSpaceDN w:val="0"/>
        <w:spacing w:after="0" w:line="240" w:lineRule="auto"/>
        <w:rPr>
          <w:rFonts w:ascii="Arial" w:hAnsi="Arial" w:cs="Arial"/>
          <w:sz w:val="20"/>
          <w:szCs w:val="20"/>
        </w:rPr>
      </w:pPr>
      <w:r w:rsidRPr="006C7467">
        <w:rPr>
          <w:rFonts w:ascii="Arial" w:hAnsi="Arial" w:cs="Arial"/>
          <w:bCs/>
          <w:sz w:val="20"/>
          <w:szCs w:val="20"/>
        </w:rPr>
        <w:t>      je Akte und angefangene Stunde                                                                       </w:t>
      </w:r>
      <w:r>
        <w:rPr>
          <w:rFonts w:ascii="Arial" w:hAnsi="Arial" w:cs="Arial"/>
          <w:bCs/>
          <w:sz w:val="20"/>
          <w:szCs w:val="20"/>
        </w:rPr>
        <w:t xml:space="preserve"> </w:t>
      </w:r>
      <w:r w:rsidRPr="006C7467">
        <w:rPr>
          <w:rFonts w:ascii="Arial" w:hAnsi="Arial" w:cs="Arial"/>
          <w:bCs/>
          <w:sz w:val="20"/>
          <w:szCs w:val="20"/>
        </w:rPr>
        <w:t xml:space="preserve"> 10,00 €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w:t>
      </w:r>
    </w:p>
    <w:p w:rsidR="006C7467" w:rsidRDefault="006C7467" w:rsidP="00A36EB7">
      <w:pPr>
        <w:spacing w:after="0" w:line="240" w:lineRule="auto"/>
        <w:rPr>
          <w:rFonts w:ascii="Arial" w:hAnsi="Arial" w:cs="Arial"/>
          <w:bCs/>
          <w:sz w:val="20"/>
          <w:szCs w:val="20"/>
        </w:rPr>
      </w:pPr>
      <w:r w:rsidRPr="006C7467">
        <w:rPr>
          <w:rFonts w:ascii="Arial" w:hAnsi="Arial" w:cs="Arial"/>
          <w:bCs/>
          <w:sz w:val="20"/>
          <w:szCs w:val="20"/>
        </w:rPr>
        <w:t>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e)  Anfertigung von Aktenkopien:</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Format       Papierform            Scannen in Datei              Scannen in Datei</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xml:space="preserve">                                                                                                   </w:t>
      </w:r>
      <w:r w:rsidRPr="006C7467">
        <w:rPr>
          <w:rFonts w:ascii="Arial" w:hAnsi="Arial" w:cs="Arial"/>
          <w:bCs/>
          <w:sz w:val="20"/>
          <w:szCs w:val="20"/>
          <w:lang w:val="en-US"/>
        </w:rPr>
        <w:t>und Papierform</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lang w:val="en-US"/>
        </w:rPr>
        <w:t>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lang w:val="en-US"/>
        </w:rPr>
        <w:t xml:space="preserve">                A4                0,60 €                        0,50 €                             </w:t>
      </w:r>
      <w:r>
        <w:rPr>
          <w:rFonts w:ascii="Arial" w:hAnsi="Arial" w:cs="Arial"/>
          <w:bCs/>
          <w:sz w:val="20"/>
          <w:szCs w:val="20"/>
          <w:lang w:val="en-US"/>
        </w:rPr>
        <w:t xml:space="preserve"> </w:t>
      </w:r>
      <w:r w:rsidRPr="006C7467">
        <w:rPr>
          <w:rFonts w:ascii="Arial" w:hAnsi="Arial" w:cs="Arial"/>
          <w:bCs/>
          <w:sz w:val="20"/>
          <w:szCs w:val="20"/>
          <w:lang w:val="en-US"/>
        </w:rPr>
        <w:t>1,00 €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lang w:val="en-US"/>
        </w:rPr>
        <w:t xml:space="preserve">                A3                1,20 €                        0,70 €                             </w:t>
      </w:r>
      <w:r>
        <w:rPr>
          <w:rFonts w:ascii="Arial" w:hAnsi="Arial" w:cs="Arial"/>
          <w:bCs/>
          <w:sz w:val="20"/>
          <w:szCs w:val="20"/>
          <w:lang w:val="en-US"/>
        </w:rPr>
        <w:t xml:space="preserve"> </w:t>
      </w:r>
      <w:r w:rsidRPr="006C7467">
        <w:rPr>
          <w:rFonts w:ascii="Arial" w:hAnsi="Arial" w:cs="Arial"/>
          <w:bCs/>
          <w:sz w:val="20"/>
          <w:szCs w:val="20"/>
          <w:lang w:val="en-US"/>
        </w:rPr>
        <w:t>1,50 €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lang w:val="en-US"/>
        </w:rPr>
        <w:t xml:space="preserve">                A2                2,50 €                        1,50 €                             </w:t>
      </w:r>
      <w:r>
        <w:rPr>
          <w:rFonts w:ascii="Arial" w:hAnsi="Arial" w:cs="Arial"/>
          <w:bCs/>
          <w:sz w:val="20"/>
          <w:szCs w:val="20"/>
          <w:lang w:val="en-US"/>
        </w:rPr>
        <w:t xml:space="preserve"> </w:t>
      </w:r>
      <w:r w:rsidRPr="006C7467">
        <w:rPr>
          <w:rFonts w:ascii="Arial" w:hAnsi="Arial" w:cs="Arial"/>
          <w:bCs/>
          <w:sz w:val="20"/>
          <w:szCs w:val="20"/>
          <w:lang w:val="en-US"/>
        </w:rPr>
        <w:t>3,00 €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lang w:val="en-US"/>
        </w:rPr>
        <w:t xml:space="preserve">                </w:t>
      </w:r>
      <w:r w:rsidRPr="006C7467">
        <w:rPr>
          <w:rFonts w:ascii="Arial" w:hAnsi="Arial" w:cs="Arial"/>
          <w:bCs/>
          <w:sz w:val="20"/>
          <w:szCs w:val="20"/>
        </w:rPr>
        <w:t xml:space="preserve">A1                4,00 €                        2,50 €                             </w:t>
      </w:r>
      <w:r>
        <w:rPr>
          <w:rFonts w:ascii="Arial" w:hAnsi="Arial" w:cs="Arial"/>
          <w:bCs/>
          <w:sz w:val="20"/>
          <w:szCs w:val="20"/>
        </w:rPr>
        <w:t xml:space="preserve"> </w:t>
      </w:r>
      <w:r w:rsidRPr="006C7467">
        <w:rPr>
          <w:rFonts w:ascii="Arial" w:hAnsi="Arial" w:cs="Arial"/>
          <w:bCs/>
          <w:sz w:val="20"/>
          <w:szCs w:val="20"/>
        </w:rPr>
        <w:t>5,00 €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                A0                8,00 €                        4,00 €                         </w:t>
      </w:r>
      <w:r>
        <w:rPr>
          <w:rFonts w:ascii="Arial" w:hAnsi="Arial" w:cs="Arial"/>
          <w:bCs/>
          <w:sz w:val="20"/>
          <w:szCs w:val="20"/>
        </w:rPr>
        <w:t xml:space="preserve"> </w:t>
      </w:r>
      <w:r w:rsidRPr="006C7467">
        <w:rPr>
          <w:rFonts w:ascii="Arial" w:hAnsi="Arial" w:cs="Arial"/>
          <w:bCs/>
          <w:sz w:val="20"/>
          <w:szCs w:val="20"/>
        </w:rPr>
        <w:t>  10,00 €</w:t>
      </w:r>
    </w:p>
    <w:p w:rsidR="006C7467" w:rsidRPr="006C7467" w:rsidRDefault="006C7467" w:rsidP="00A36EB7">
      <w:pPr>
        <w:spacing w:after="0" w:line="240" w:lineRule="auto"/>
        <w:rPr>
          <w:rFonts w:ascii="Arial" w:hAnsi="Arial" w:cs="Arial"/>
          <w:sz w:val="20"/>
          <w:szCs w:val="20"/>
        </w:rPr>
      </w:pPr>
      <w:r w:rsidRPr="006C7467">
        <w:rPr>
          <w:rFonts w:ascii="Arial" w:hAnsi="Arial" w:cs="Arial"/>
          <w:bCs/>
          <w:sz w:val="20"/>
          <w:szCs w:val="20"/>
        </w:rPr>
        <w:t>größer als A0              10,00 €                        5,00 €                           12,50 €</w:t>
      </w:r>
    </w:p>
    <w:p w:rsidR="00A321CD" w:rsidRPr="006C7467" w:rsidRDefault="00A321CD" w:rsidP="00A36EB7">
      <w:pPr>
        <w:spacing w:after="0" w:line="240" w:lineRule="auto"/>
        <w:rPr>
          <w:rFonts w:ascii="Arial" w:hAnsi="Arial" w:cs="Arial"/>
          <w:sz w:val="20"/>
          <w:szCs w:val="20"/>
        </w:rPr>
      </w:pPr>
    </w:p>
    <w:p w:rsidR="00A321CD" w:rsidRPr="006C7467" w:rsidRDefault="00A321CD" w:rsidP="00A36EB7">
      <w:pPr>
        <w:spacing w:after="0" w:line="240" w:lineRule="auto"/>
        <w:rPr>
          <w:rFonts w:ascii="Arial" w:hAnsi="Arial" w:cs="Arial"/>
          <w:sz w:val="20"/>
          <w:szCs w:val="20"/>
        </w:rPr>
      </w:pPr>
    </w:p>
    <w:sectPr w:rsidR="00A321CD" w:rsidRPr="006C7467" w:rsidSect="00A36EB7">
      <w:footerReference w:type="default" r:id="rId10"/>
      <w:pgSz w:w="11906" w:h="16838"/>
      <w:pgMar w:top="851" w:right="567"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AF" w:rsidRDefault="002F63AF" w:rsidP="00432DC3">
      <w:pPr>
        <w:spacing w:after="0" w:line="240" w:lineRule="auto"/>
      </w:pPr>
      <w:r>
        <w:separator/>
      </w:r>
    </w:p>
  </w:endnote>
  <w:endnote w:type="continuationSeparator" w:id="0">
    <w:p w:rsidR="002F63AF" w:rsidRDefault="002F63AF" w:rsidP="0043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86268"/>
      <w:docPartObj>
        <w:docPartGallery w:val="Page Numbers (Bottom of Page)"/>
        <w:docPartUnique/>
      </w:docPartObj>
    </w:sdtPr>
    <w:sdtEndPr/>
    <w:sdtContent>
      <w:p w:rsidR="00432DC3" w:rsidRDefault="00432DC3">
        <w:pPr>
          <w:pStyle w:val="Fuzeile"/>
          <w:jc w:val="center"/>
        </w:pPr>
        <w:r>
          <w:fldChar w:fldCharType="begin"/>
        </w:r>
        <w:r>
          <w:instrText>PAGE   \* MERGEFORMAT</w:instrText>
        </w:r>
        <w:r>
          <w:fldChar w:fldCharType="separate"/>
        </w:r>
        <w:r w:rsidR="00FA54C5">
          <w:rPr>
            <w:noProof/>
          </w:rPr>
          <w:t>3</w:t>
        </w:r>
        <w:r>
          <w:fldChar w:fldCharType="end"/>
        </w:r>
      </w:p>
    </w:sdtContent>
  </w:sdt>
  <w:p w:rsidR="00432DC3" w:rsidRDefault="00432D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AF" w:rsidRDefault="002F63AF" w:rsidP="00432DC3">
      <w:pPr>
        <w:spacing w:after="0" w:line="240" w:lineRule="auto"/>
      </w:pPr>
      <w:r>
        <w:separator/>
      </w:r>
    </w:p>
  </w:footnote>
  <w:footnote w:type="continuationSeparator" w:id="0">
    <w:p w:rsidR="002F63AF" w:rsidRDefault="002F63AF" w:rsidP="00432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C58C9"/>
    <w:multiLevelType w:val="hybridMultilevel"/>
    <w:tmpl w:val="5CAEF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DC3F65"/>
    <w:multiLevelType w:val="hybridMultilevel"/>
    <w:tmpl w:val="7BE2F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13"/>
    <w:rsid w:val="000E72BA"/>
    <w:rsid w:val="00206AC1"/>
    <w:rsid w:val="00242C7F"/>
    <w:rsid w:val="00257950"/>
    <w:rsid w:val="00284F17"/>
    <w:rsid w:val="00292E3E"/>
    <w:rsid w:val="002F63AF"/>
    <w:rsid w:val="003B5A0A"/>
    <w:rsid w:val="00432DC3"/>
    <w:rsid w:val="00525BCD"/>
    <w:rsid w:val="006629F2"/>
    <w:rsid w:val="0068042C"/>
    <w:rsid w:val="006C7467"/>
    <w:rsid w:val="007F0D50"/>
    <w:rsid w:val="009C6D57"/>
    <w:rsid w:val="009D2C75"/>
    <w:rsid w:val="00A321CD"/>
    <w:rsid w:val="00A36EB7"/>
    <w:rsid w:val="00A60C8C"/>
    <w:rsid w:val="00B01C78"/>
    <w:rsid w:val="00B61563"/>
    <w:rsid w:val="00CF7016"/>
    <w:rsid w:val="00DC551C"/>
    <w:rsid w:val="00EB3F54"/>
    <w:rsid w:val="00F51DB8"/>
    <w:rsid w:val="00F74713"/>
    <w:rsid w:val="00FA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777FE-3F3E-4F9A-A0D6-3F99F823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5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6AC1"/>
    <w:pPr>
      <w:ind w:left="720"/>
      <w:contextualSpacing/>
    </w:pPr>
  </w:style>
  <w:style w:type="paragraph" w:styleId="Kopfzeile">
    <w:name w:val="header"/>
    <w:basedOn w:val="Standard"/>
    <w:link w:val="KopfzeileZchn"/>
    <w:uiPriority w:val="99"/>
    <w:unhideWhenUsed/>
    <w:rsid w:val="00432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DC3"/>
  </w:style>
  <w:style w:type="paragraph" w:styleId="Fuzeile">
    <w:name w:val="footer"/>
    <w:basedOn w:val="Standard"/>
    <w:link w:val="FuzeileZchn"/>
    <w:uiPriority w:val="99"/>
    <w:unhideWhenUsed/>
    <w:rsid w:val="00432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DC3"/>
  </w:style>
  <w:style w:type="character" w:styleId="Hyperlink">
    <w:name w:val="Hyperlink"/>
    <w:basedOn w:val="Absatz-Standardschriftart"/>
    <w:uiPriority w:val="99"/>
    <w:unhideWhenUsed/>
    <w:rsid w:val="00432DC3"/>
    <w:rPr>
      <w:color w:val="0000FF" w:themeColor="hyperlink"/>
      <w:u w:val="single"/>
    </w:rPr>
  </w:style>
  <w:style w:type="character" w:styleId="Platzhaltertext">
    <w:name w:val="Placeholder Text"/>
    <w:basedOn w:val="Absatz-Standardschriftart"/>
    <w:uiPriority w:val="99"/>
    <w:semiHidden/>
    <w:rsid w:val="00A36EB7"/>
    <w:rPr>
      <w:color w:val="808080"/>
    </w:rPr>
  </w:style>
  <w:style w:type="paragraph" w:styleId="Sprechblasentext">
    <w:name w:val="Balloon Text"/>
    <w:basedOn w:val="Standard"/>
    <w:link w:val="SprechblasentextZchn"/>
    <w:uiPriority w:val="99"/>
    <w:semiHidden/>
    <w:unhideWhenUsed/>
    <w:rsid w:val="00B01C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aktenarchiv@remschei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CB0602E3043DEAC2CEE2EB7EC615E"/>
        <w:category>
          <w:name w:val="Allgemein"/>
          <w:gallery w:val="placeholder"/>
        </w:category>
        <w:types>
          <w:type w:val="bbPlcHdr"/>
        </w:types>
        <w:behaviors>
          <w:behavior w:val="content"/>
        </w:behaviors>
        <w:guid w:val="{171FA54F-E7A0-4AA7-98B7-8B7A278BFC70}"/>
      </w:docPartPr>
      <w:docPartBody>
        <w:p w:rsidR="00F158BF" w:rsidRDefault="009D56FC" w:rsidP="009D56FC">
          <w:pPr>
            <w:pStyle w:val="F2DCB0602E3043DEAC2CEE2EB7EC615E"/>
          </w:pPr>
          <w:r>
            <w:rPr>
              <w:rStyle w:val="Platzhaltertext"/>
            </w:rPr>
            <w:t>Name, Vorname / Firma</w:t>
          </w:r>
        </w:p>
      </w:docPartBody>
    </w:docPart>
    <w:docPart>
      <w:docPartPr>
        <w:name w:val="AD6442A8B2A845E9A12A82F06287C3CC"/>
        <w:category>
          <w:name w:val="Allgemein"/>
          <w:gallery w:val="placeholder"/>
        </w:category>
        <w:types>
          <w:type w:val="bbPlcHdr"/>
        </w:types>
        <w:behaviors>
          <w:behavior w:val="content"/>
        </w:behaviors>
        <w:guid w:val="{B6F043C6-E846-4523-A277-0E2C81E616D7}"/>
      </w:docPartPr>
      <w:docPartBody>
        <w:p w:rsidR="00F158BF" w:rsidRDefault="009D56FC" w:rsidP="009D56FC">
          <w:pPr>
            <w:pStyle w:val="AD6442A8B2A845E9A12A82F06287C3CC"/>
          </w:pPr>
          <w:r>
            <w:rPr>
              <w:rStyle w:val="Platzhaltertext"/>
            </w:rPr>
            <w:t>E-Mail / Tel.-Nr.</w:t>
          </w:r>
        </w:p>
      </w:docPartBody>
    </w:docPart>
    <w:docPart>
      <w:docPartPr>
        <w:name w:val="E54565F1E5A343049EC83D1EA1805D57"/>
        <w:category>
          <w:name w:val="Allgemein"/>
          <w:gallery w:val="placeholder"/>
        </w:category>
        <w:types>
          <w:type w:val="bbPlcHdr"/>
        </w:types>
        <w:behaviors>
          <w:behavior w:val="content"/>
        </w:behaviors>
        <w:guid w:val="{58A8A346-89A1-4956-A1DD-FF5D6AD4D1B7}"/>
      </w:docPartPr>
      <w:docPartBody>
        <w:p w:rsidR="00F158BF" w:rsidRDefault="009D56FC" w:rsidP="009D56FC">
          <w:pPr>
            <w:pStyle w:val="E54565F1E5A343049EC83D1EA1805D57"/>
          </w:pPr>
          <w:r>
            <w:rPr>
              <w:rStyle w:val="Platzhaltertext"/>
            </w:rPr>
            <w:t>Anschriften</w:t>
          </w:r>
        </w:p>
      </w:docPartBody>
    </w:docPart>
    <w:docPart>
      <w:docPartPr>
        <w:name w:val="7656094CE85B46C998F2047AF47A8B19"/>
        <w:category>
          <w:name w:val="Allgemein"/>
          <w:gallery w:val="placeholder"/>
        </w:category>
        <w:types>
          <w:type w:val="bbPlcHdr"/>
        </w:types>
        <w:behaviors>
          <w:behavior w:val="content"/>
        </w:behaviors>
        <w:guid w:val="{BAD4D037-3ADA-4545-B0BA-5D60D699A787}"/>
      </w:docPartPr>
      <w:docPartBody>
        <w:p w:rsidR="00F158BF" w:rsidRDefault="009D56FC" w:rsidP="009D56FC">
          <w:pPr>
            <w:pStyle w:val="7656094CE85B46C998F2047AF47A8B19"/>
          </w:pPr>
          <w:r>
            <w:rPr>
              <w:rStyle w:val="Platzhaltertext"/>
            </w:rPr>
            <w:t>Name, Vorname / Firma</w:t>
          </w:r>
        </w:p>
      </w:docPartBody>
    </w:docPart>
    <w:docPart>
      <w:docPartPr>
        <w:name w:val="3E1690B08E314FB3AD4A24D3289E232E"/>
        <w:category>
          <w:name w:val="Allgemein"/>
          <w:gallery w:val="placeholder"/>
        </w:category>
        <w:types>
          <w:type w:val="bbPlcHdr"/>
        </w:types>
        <w:behaviors>
          <w:behavior w:val="content"/>
        </w:behaviors>
        <w:guid w:val="{B317CF0E-E661-466A-9AE7-DCC1008FE6AE}"/>
      </w:docPartPr>
      <w:docPartBody>
        <w:p w:rsidR="00F158BF" w:rsidRDefault="009D56FC" w:rsidP="009D56FC">
          <w:pPr>
            <w:pStyle w:val="3E1690B08E314FB3AD4A24D3289E232E"/>
          </w:pPr>
          <w:r>
            <w:rPr>
              <w:rStyle w:val="Platzhaltertext"/>
            </w:rPr>
            <w:t>E-Mail / Tel.-Nr.</w:t>
          </w:r>
        </w:p>
      </w:docPartBody>
    </w:docPart>
    <w:docPart>
      <w:docPartPr>
        <w:name w:val="5395E7FFA99E472B8041BAA105164D61"/>
        <w:category>
          <w:name w:val="Allgemein"/>
          <w:gallery w:val="placeholder"/>
        </w:category>
        <w:types>
          <w:type w:val="bbPlcHdr"/>
        </w:types>
        <w:behaviors>
          <w:behavior w:val="content"/>
        </w:behaviors>
        <w:guid w:val="{2D876D08-3329-4875-9E5A-E8C607384383}"/>
      </w:docPartPr>
      <w:docPartBody>
        <w:p w:rsidR="00F158BF" w:rsidRDefault="009D56FC" w:rsidP="009D56FC">
          <w:pPr>
            <w:pStyle w:val="5395E7FFA99E472B8041BAA105164D61"/>
          </w:pPr>
          <w:r>
            <w:rPr>
              <w:rStyle w:val="Platzhaltertext"/>
            </w:rPr>
            <w:t>Anschriften</w:t>
          </w:r>
        </w:p>
      </w:docPartBody>
    </w:docPart>
    <w:docPart>
      <w:docPartPr>
        <w:name w:val="1063930D5D1C4767A00AD78F768BB1A1"/>
        <w:category>
          <w:name w:val="Allgemein"/>
          <w:gallery w:val="placeholder"/>
        </w:category>
        <w:types>
          <w:type w:val="bbPlcHdr"/>
        </w:types>
        <w:behaviors>
          <w:behavior w:val="content"/>
        </w:behaviors>
        <w:guid w:val="{C09CFE1A-1EFE-4454-9779-F7FAB60BAC87}"/>
      </w:docPartPr>
      <w:docPartBody>
        <w:p w:rsidR="00F158BF" w:rsidRDefault="009D56FC" w:rsidP="009D56FC">
          <w:pPr>
            <w:pStyle w:val="1063930D5D1C4767A00AD78F768BB1A1"/>
          </w:pPr>
          <w:r>
            <w:rPr>
              <w:rStyle w:val="Platzhaltertext"/>
            </w:rPr>
            <w:t>Lage / Straße</w:t>
          </w:r>
        </w:p>
      </w:docPartBody>
    </w:docPart>
    <w:docPart>
      <w:docPartPr>
        <w:name w:val="6BC8F9FB3FC649129A2049133AAE3717"/>
        <w:category>
          <w:name w:val="Allgemein"/>
          <w:gallery w:val="placeholder"/>
        </w:category>
        <w:types>
          <w:type w:val="bbPlcHdr"/>
        </w:types>
        <w:behaviors>
          <w:behavior w:val="content"/>
        </w:behaviors>
        <w:guid w:val="{0158027C-8E7B-4D04-834E-17198EF27C8B}"/>
      </w:docPartPr>
      <w:docPartBody>
        <w:p w:rsidR="00F158BF" w:rsidRDefault="009D56FC" w:rsidP="009D56FC">
          <w:pPr>
            <w:pStyle w:val="6BC8F9FB3FC649129A2049133AAE3717"/>
          </w:pPr>
          <w:r>
            <w:rPr>
              <w:rStyle w:val="Platzhaltertext"/>
            </w:rPr>
            <w:t>Gemarkung</w:t>
          </w:r>
        </w:p>
      </w:docPartBody>
    </w:docPart>
    <w:docPart>
      <w:docPartPr>
        <w:name w:val="FB8ED74EE7F0455CB2F61AB9AFEC2C58"/>
        <w:category>
          <w:name w:val="Allgemein"/>
          <w:gallery w:val="placeholder"/>
        </w:category>
        <w:types>
          <w:type w:val="bbPlcHdr"/>
        </w:types>
        <w:behaviors>
          <w:behavior w:val="content"/>
        </w:behaviors>
        <w:guid w:val="{589CEF69-AA25-4E89-947E-1D8AA4BAC5E8}"/>
      </w:docPartPr>
      <w:docPartBody>
        <w:p w:rsidR="00F158BF" w:rsidRDefault="009D56FC" w:rsidP="009D56FC">
          <w:pPr>
            <w:pStyle w:val="FB8ED74EE7F0455CB2F61AB9AFEC2C58"/>
          </w:pPr>
          <w:r>
            <w:rPr>
              <w:rStyle w:val="Platzhaltertext"/>
            </w:rPr>
            <w:t>Flur</w:t>
          </w:r>
        </w:p>
      </w:docPartBody>
    </w:docPart>
    <w:docPart>
      <w:docPartPr>
        <w:name w:val="9655255966B64406956467517EDADE45"/>
        <w:category>
          <w:name w:val="Allgemein"/>
          <w:gallery w:val="placeholder"/>
        </w:category>
        <w:types>
          <w:type w:val="bbPlcHdr"/>
        </w:types>
        <w:behaviors>
          <w:behavior w:val="content"/>
        </w:behaviors>
        <w:guid w:val="{952A16E7-9D30-4450-9F35-73AA3584E1FC}"/>
      </w:docPartPr>
      <w:docPartBody>
        <w:p w:rsidR="00F158BF" w:rsidRDefault="009D56FC" w:rsidP="009D56FC">
          <w:pPr>
            <w:pStyle w:val="9655255966B64406956467517EDADE45"/>
          </w:pPr>
          <w:r>
            <w:rPr>
              <w:rStyle w:val="Platzhaltertext"/>
            </w:rPr>
            <w:t>Flurstück(e)</w:t>
          </w:r>
        </w:p>
      </w:docPartBody>
    </w:docPart>
    <w:docPart>
      <w:docPartPr>
        <w:name w:val="82463FB91F4B4C07846DCB5ABC0FD72C"/>
        <w:category>
          <w:name w:val="Allgemein"/>
          <w:gallery w:val="placeholder"/>
        </w:category>
        <w:types>
          <w:type w:val="bbPlcHdr"/>
        </w:types>
        <w:behaviors>
          <w:behavior w:val="content"/>
        </w:behaviors>
        <w:guid w:val="{E41183D7-8A17-48CD-B477-670A5FEFC8D7}"/>
      </w:docPartPr>
      <w:docPartBody>
        <w:p w:rsidR="00F158BF" w:rsidRDefault="009D56FC" w:rsidP="009D56FC">
          <w:pPr>
            <w:pStyle w:val="82463FB91F4B4C07846DCB5ABC0FD72C"/>
          </w:pPr>
          <w:r>
            <w:rPr>
              <w:rStyle w:val="Platzhaltertext"/>
            </w:rPr>
            <w:t>Az. Bauakte</w:t>
          </w:r>
        </w:p>
      </w:docPartBody>
    </w:docPart>
    <w:docPart>
      <w:docPartPr>
        <w:name w:val="69FCEB2463CB417FAE70634CCD1C49BA"/>
        <w:category>
          <w:name w:val="Allgemein"/>
          <w:gallery w:val="placeholder"/>
        </w:category>
        <w:types>
          <w:type w:val="bbPlcHdr"/>
        </w:types>
        <w:behaviors>
          <w:behavior w:val="content"/>
        </w:behaviors>
        <w:guid w:val="{AE579B45-15AA-43FC-B7C2-BFA5F25E785E}"/>
      </w:docPartPr>
      <w:docPartBody>
        <w:p w:rsidR="00F158BF" w:rsidRDefault="009D56FC" w:rsidP="009D56FC">
          <w:pPr>
            <w:pStyle w:val="69FCEB2463CB417FAE70634CCD1C49BA"/>
          </w:pPr>
          <w:r>
            <w:rPr>
              <w:rStyle w:val="Platzhaltertext"/>
            </w:rPr>
            <w:t>Vorhabenbezeichnung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FC"/>
    <w:rsid w:val="00172BEB"/>
    <w:rsid w:val="009D56FC"/>
    <w:rsid w:val="00F15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56FC"/>
    <w:rPr>
      <w:color w:val="808080"/>
    </w:rPr>
  </w:style>
  <w:style w:type="paragraph" w:customStyle="1" w:styleId="F2DCB0602E3043DEAC2CEE2EB7EC615E">
    <w:name w:val="F2DCB0602E3043DEAC2CEE2EB7EC615E"/>
    <w:rsid w:val="009D56FC"/>
    <w:pPr>
      <w:spacing w:after="200" w:line="276" w:lineRule="auto"/>
    </w:pPr>
    <w:rPr>
      <w:rFonts w:eastAsiaTheme="minorHAnsi"/>
      <w:lang w:eastAsia="en-US"/>
    </w:rPr>
  </w:style>
  <w:style w:type="paragraph" w:customStyle="1" w:styleId="AD6442A8B2A845E9A12A82F06287C3CC">
    <w:name w:val="AD6442A8B2A845E9A12A82F06287C3CC"/>
    <w:rsid w:val="009D56FC"/>
    <w:pPr>
      <w:spacing w:after="200" w:line="276" w:lineRule="auto"/>
    </w:pPr>
    <w:rPr>
      <w:rFonts w:eastAsiaTheme="minorHAnsi"/>
      <w:lang w:eastAsia="en-US"/>
    </w:rPr>
  </w:style>
  <w:style w:type="paragraph" w:customStyle="1" w:styleId="E54565F1E5A343049EC83D1EA1805D57">
    <w:name w:val="E54565F1E5A343049EC83D1EA1805D57"/>
    <w:rsid w:val="009D56FC"/>
    <w:pPr>
      <w:spacing w:after="200" w:line="276" w:lineRule="auto"/>
    </w:pPr>
    <w:rPr>
      <w:rFonts w:eastAsiaTheme="minorHAnsi"/>
      <w:lang w:eastAsia="en-US"/>
    </w:rPr>
  </w:style>
  <w:style w:type="paragraph" w:customStyle="1" w:styleId="7656094CE85B46C998F2047AF47A8B19">
    <w:name w:val="7656094CE85B46C998F2047AF47A8B19"/>
    <w:rsid w:val="009D56FC"/>
    <w:pPr>
      <w:spacing w:after="200" w:line="276" w:lineRule="auto"/>
    </w:pPr>
    <w:rPr>
      <w:rFonts w:eastAsiaTheme="minorHAnsi"/>
      <w:lang w:eastAsia="en-US"/>
    </w:rPr>
  </w:style>
  <w:style w:type="paragraph" w:customStyle="1" w:styleId="3E1690B08E314FB3AD4A24D3289E232E">
    <w:name w:val="3E1690B08E314FB3AD4A24D3289E232E"/>
    <w:rsid w:val="009D56FC"/>
    <w:pPr>
      <w:spacing w:after="200" w:line="276" w:lineRule="auto"/>
    </w:pPr>
    <w:rPr>
      <w:rFonts w:eastAsiaTheme="minorHAnsi"/>
      <w:lang w:eastAsia="en-US"/>
    </w:rPr>
  </w:style>
  <w:style w:type="paragraph" w:customStyle="1" w:styleId="5395E7FFA99E472B8041BAA105164D61">
    <w:name w:val="5395E7FFA99E472B8041BAA105164D61"/>
    <w:rsid w:val="009D56FC"/>
    <w:pPr>
      <w:spacing w:after="200" w:line="276" w:lineRule="auto"/>
    </w:pPr>
    <w:rPr>
      <w:rFonts w:eastAsiaTheme="minorHAnsi"/>
      <w:lang w:eastAsia="en-US"/>
    </w:rPr>
  </w:style>
  <w:style w:type="paragraph" w:customStyle="1" w:styleId="1063930D5D1C4767A00AD78F768BB1A1">
    <w:name w:val="1063930D5D1C4767A00AD78F768BB1A1"/>
    <w:rsid w:val="009D56FC"/>
    <w:pPr>
      <w:spacing w:after="200" w:line="276" w:lineRule="auto"/>
    </w:pPr>
    <w:rPr>
      <w:rFonts w:eastAsiaTheme="minorHAnsi"/>
      <w:lang w:eastAsia="en-US"/>
    </w:rPr>
  </w:style>
  <w:style w:type="paragraph" w:customStyle="1" w:styleId="6BC8F9FB3FC649129A2049133AAE3717">
    <w:name w:val="6BC8F9FB3FC649129A2049133AAE3717"/>
    <w:rsid w:val="009D56FC"/>
    <w:pPr>
      <w:spacing w:after="200" w:line="276" w:lineRule="auto"/>
    </w:pPr>
    <w:rPr>
      <w:rFonts w:eastAsiaTheme="minorHAnsi"/>
      <w:lang w:eastAsia="en-US"/>
    </w:rPr>
  </w:style>
  <w:style w:type="paragraph" w:customStyle="1" w:styleId="FB8ED74EE7F0455CB2F61AB9AFEC2C58">
    <w:name w:val="FB8ED74EE7F0455CB2F61AB9AFEC2C58"/>
    <w:rsid w:val="009D56FC"/>
    <w:pPr>
      <w:spacing w:after="200" w:line="276" w:lineRule="auto"/>
    </w:pPr>
    <w:rPr>
      <w:rFonts w:eastAsiaTheme="minorHAnsi"/>
      <w:lang w:eastAsia="en-US"/>
    </w:rPr>
  </w:style>
  <w:style w:type="paragraph" w:customStyle="1" w:styleId="9655255966B64406956467517EDADE45">
    <w:name w:val="9655255966B64406956467517EDADE45"/>
    <w:rsid w:val="009D56FC"/>
    <w:pPr>
      <w:spacing w:after="200" w:line="276" w:lineRule="auto"/>
    </w:pPr>
    <w:rPr>
      <w:rFonts w:eastAsiaTheme="minorHAnsi"/>
      <w:lang w:eastAsia="en-US"/>
    </w:rPr>
  </w:style>
  <w:style w:type="paragraph" w:customStyle="1" w:styleId="82463FB91F4B4C07846DCB5ABC0FD72C">
    <w:name w:val="82463FB91F4B4C07846DCB5ABC0FD72C"/>
    <w:rsid w:val="009D56FC"/>
    <w:pPr>
      <w:spacing w:after="200" w:line="276" w:lineRule="auto"/>
    </w:pPr>
    <w:rPr>
      <w:rFonts w:eastAsiaTheme="minorHAnsi"/>
      <w:lang w:eastAsia="en-US"/>
    </w:rPr>
  </w:style>
  <w:style w:type="paragraph" w:customStyle="1" w:styleId="69FCEB2463CB417FAE70634CCD1C49BA">
    <w:name w:val="69FCEB2463CB417FAE70634CCD1C49BA"/>
    <w:rsid w:val="009D56F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6F9D-CBBF-44C3-8AD2-4C6EF314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 Remscheid</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Banaeian Jahromi, Marion</dc:creator>
  <cp:lastModifiedBy>von Lonski, Uwe</cp:lastModifiedBy>
  <cp:revision>2</cp:revision>
  <cp:lastPrinted>2022-01-21T07:17:00Z</cp:lastPrinted>
  <dcterms:created xsi:type="dcterms:W3CDTF">2022-02-23T06:02:00Z</dcterms:created>
  <dcterms:modified xsi:type="dcterms:W3CDTF">2022-02-23T06:02:00Z</dcterms:modified>
</cp:coreProperties>
</file>